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2A76E8">
        <w:rPr>
          <w:b/>
          <w:sz w:val="28"/>
          <w:szCs w:val="28"/>
        </w:rPr>
        <w:t xml:space="preserve">              </w:t>
      </w:r>
      <w:r w:rsidR="006C163A">
        <w:rPr>
          <w:b/>
          <w:sz w:val="28"/>
          <w:szCs w:val="28"/>
        </w:rPr>
        <w:t xml:space="preserve"> VAN</w:t>
      </w:r>
      <w:r w:rsidR="00F717B5">
        <w:rPr>
          <w:b/>
          <w:sz w:val="28"/>
          <w:szCs w:val="28"/>
        </w:rPr>
        <w:t xml:space="preserve"> 10 MEI 2017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1729C0">
        <w:rPr>
          <w:b/>
          <w:sz w:val="28"/>
          <w:szCs w:val="28"/>
        </w:rPr>
        <w:t>7</w:t>
      </w:r>
      <w:r w:rsidR="00E224E2">
        <w:rPr>
          <w:b/>
          <w:sz w:val="28"/>
          <w:szCs w:val="28"/>
        </w:rPr>
        <w:t>/</w:t>
      </w:r>
      <w:r w:rsidR="0035225D">
        <w:rPr>
          <w:b/>
          <w:sz w:val="28"/>
          <w:szCs w:val="28"/>
        </w:rPr>
        <w:t>0</w:t>
      </w:r>
      <w:r w:rsidR="00F717B5">
        <w:rPr>
          <w:b/>
          <w:sz w:val="28"/>
          <w:szCs w:val="28"/>
        </w:rPr>
        <w:t>5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F717B5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F717B5">
        <w:rPr>
          <w:sz w:val="20"/>
          <w:szCs w:val="20"/>
        </w:rPr>
        <w:t>Ferdinand Aerts, Bert Geboes, Willy Hermans, Stefaan Van den Broeck, Joris Van Genechten, Gaston Verwimp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  <w:r w:rsidR="00F717B5">
        <w:rPr>
          <w:sz w:val="20"/>
          <w:szCs w:val="20"/>
        </w:rPr>
        <w:t>Daniël Goovaerts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35225D">
        <w:rPr>
          <w:i/>
          <w:sz w:val="20"/>
          <w:szCs w:val="20"/>
        </w:rPr>
        <w:t xml:space="preserve"> </w:t>
      </w:r>
      <w:r w:rsidR="00F717B5">
        <w:rPr>
          <w:i/>
          <w:sz w:val="20"/>
          <w:szCs w:val="20"/>
        </w:rPr>
        <w:t xml:space="preserve">19.15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6C3B31">
        <w:rPr>
          <w:i/>
          <w:sz w:val="20"/>
          <w:szCs w:val="20"/>
        </w:rPr>
        <w:t xml:space="preserve">  </w:t>
      </w:r>
      <w:r w:rsidR="0035225D">
        <w:rPr>
          <w:i/>
          <w:sz w:val="20"/>
          <w:szCs w:val="20"/>
        </w:rPr>
        <w:t xml:space="preserve"> </w:t>
      </w:r>
      <w:r w:rsidR="00F717B5">
        <w:rPr>
          <w:i/>
          <w:sz w:val="20"/>
          <w:szCs w:val="20"/>
        </w:rPr>
        <w:t xml:space="preserve">20.55 </w:t>
      </w:r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F717B5" w:rsidRPr="00F717B5" w:rsidRDefault="00F717B5" w:rsidP="00F717B5">
      <w:pPr>
        <w:rPr>
          <w:i/>
        </w:rPr>
      </w:pPr>
      <w:r>
        <w:rPr>
          <w:i/>
        </w:rPr>
        <w:t>Het verslag vzw17/04 wordt door de aanwezige bestuurders getekend voor akkoord. Het verslag krijgt de volgnummers AZ246, AZ247, AZ248, AZ249.</w:t>
      </w:r>
    </w:p>
    <w:p w:rsidR="006C163A" w:rsidRDefault="006C163A" w:rsidP="00F717B5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F717B5" w:rsidRDefault="00F717B5" w:rsidP="00F717B5">
      <w:pPr>
        <w:ind w:left="1416"/>
        <w:rPr>
          <w:i/>
        </w:rPr>
      </w:pPr>
      <w:r>
        <w:rPr>
          <w:i/>
        </w:rPr>
        <w:t>Belgisch Staatsblad</w:t>
      </w:r>
      <w:r>
        <w:rPr>
          <w:i/>
        </w:rPr>
        <w:tab/>
      </w:r>
      <w:r>
        <w:rPr>
          <w:i/>
        </w:rPr>
        <w:tab/>
        <w:t>factuur voor publicatie bestuurders</w:t>
      </w:r>
      <w:r w:rsidR="00FE3174">
        <w:rPr>
          <w:i/>
        </w:rPr>
        <w:tab/>
      </w:r>
      <w:r w:rsidR="00FE3174">
        <w:rPr>
          <w:i/>
        </w:rPr>
        <w:tab/>
      </w:r>
      <w:r w:rsidR="00FE3174">
        <w:rPr>
          <w:i/>
        </w:rPr>
        <w:tab/>
      </w:r>
    </w:p>
    <w:p w:rsidR="00F717B5" w:rsidRDefault="00F717B5" w:rsidP="00F717B5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motivatie meerdere aansluitingen (1)</w:t>
      </w:r>
    </w:p>
    <w:p w:rsidR="00F717B5" w:rsidRDefault="00F717B5" w:rsidP="00F717B5">
      <w:pPr>
        <w:ind w:left="1416"/>
        <w:rPr>
          <w:i/>
        </w:rPr>
      </w:pPr>
      <w:r>
        <w:rPr>
          <w:i/>
        </w:rPr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bevestiging ex BNV – ploeg naar GBZA vzw</w:t>
      </w:r>
    </w:p>
    <w:p w:rsidR="00F717B5" w:rsidRPr="00F717B5" w:rsidRDefault="00F717B5" w:rsidP="00F717B5">
      <w:pPr>
        <w:ind w:left="1416"/>
        <w:rPr>
          <w:i/>
        </w:rPr>
      </w:pPr>
      <w:r>
        <w:rPr>
          <w:i/>
        </w:rPr>
        <w:t>BGB vzw – reglementen</w:t>
      </w:r>
      <w:r>
        <w:rPr>
          <w:i/>
        </w:rPr>
        <w:tab/>
        <w:t>vraag houding verbonden i.v.m. verdwijnen “stootlijn”</w:t>
      </w:r>
      <w:r w:rsidR="00742CBB">
        <w:rPr>
          <w:i/>
        </w:rPr>
        <w:t>(2)</w:t>
      </w:r>
    </w:p>
    <w:p w:rsidR="006C163A" w:rsidRDefault="006C163A" w:rsidP="00F717B5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F717B5" w:rsidRDefault="00F717B5" w:rsidP="00F717B5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vzw17/04</w:t>
      </w:r>
    </w:p>
    <w:p w:rsidR="00F717B5" w:rsidRDefault="00F717B5" w:rsidP="00F717B5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vzw17/04</w:t>
      </w:r>
    </w:p>
    <w:p w:rsidR="00F717B5" w:rsidRDefault="00F717B5" w:rsidP="00F717B5">
      <w:pPr>
        <w:ind w:left="1416"/>
        <w:rPr>
          <w:i/>
        </w:rPr>
      </w:pPr>
      <w:r>
        <w:rPr>
          <w:i/>
        </w:rPr>
        <w:t>Effectieve leden</w:t>
      </w:r>
      <w:r>
        <w:rPr>
          <w:i/>
        </w:rPr>
        <w:tab/>
      </w:r>
      <w:r>
        <w:rPr>
          <w:i/>
        </w:rPr>
        <w:tab/>
        <w:t>voorlopig verslag vzw17/04</w:t>
      </w:r>
    </w:p>
    <w:p w:rsidR="00F717B5" w:rsidRDefault="00F717B5" w:rsidP="00F717B5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vzw17/04</w:t>
      </w:r>
    </w:p>
    <w:p w:rsidR="00F717B5" w:rsidRDefault="00F717B5" w:rsidP="00F717B5">
      <w:pPr>
        <w:ind w:left="1416"/>
        <w:rPr>
          <w:i/>
        </w:rPr>
      </w:pPr>
      <w:r>
        <w:rPr>
          <w:i/>
        </w:rPr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regeling inspeeltijd bekerfinale</w:t>
      </w:r>
    </w:p>
    <w:p w:rsidR="00F717B5" w:rsidRDefault="00F717B5" w:rsidP="00F717B5">
      <w:pPr>
        <w:ind w:left="1416"/>
        <w:rPr>
          <w:i/>
        </w:rPr>
      </w:pPr>
      <w:r>
        <w:rPr>
          <w:i/>
        </w:rPr>
        <w:t>BOS</w:t>
      </w:r>
      <w:r w:rsidR="00742CBB">
        <w:rPr>
          <w:i/>
        </w:rPr>
        <w:tab/>
      </w:r>
      <w:r w:rsidR="00742CBB">
        <w:rPr>
          <w:i/>
        </w:rPr>
        <w:tab/>
      </w:r>
      <w:r w:rsidR="00742CBB">
        <w:rPr>
          <w:i/>
        </w:rPr>
        <w:tab/>
      </w:r>
      <w:r w:rsidR="00742CBB">
        <w:rPr>
          <w:i/>
        </w:rPr>
        <w:tab/>
        <w:t>regeling inspeeltijd bekerfinale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ZON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regeling inspeeltijd bekerfinale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HOL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regeling inspeeltijd bekerfinale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BRO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regeling inspeeltijd bekerfinale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regeling inspeeltijd bekerfinale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regeling inspeeltijd bekerfinale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regeling inspeeltijd bekerfinale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regeling inspeeltijd bekerfinale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regeling inspeeltijd bekerfinale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regeling inspeeltijd bekerfinale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BGB vzw – reglementen</w:t>
      </w:r>
      <w:r>
        <w:rPr>
          <w:i/>
        </w:rPr>
        <w:tab/>
        <w:t>antwoord vraag stootlijn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naar motivatie beslissing meerdere aansluitingen (1)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HOL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datum/uur testwedstrijd puntenkampioen ere zaterdag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datum/uur testwedstrijd puntenkampioen ere zaterdag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aangepaste statuten niet gepubliceerd in Staatsblad</w:t>
      </w:r>
    </w:p>
    <w:p w:rsidR="00742CBB" w:rsidRDefault="00742CBB" w:rsidP="00F717B5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uitnodiging vergadering raad van bestuur 10/05/2017</w:t>
      </w:r>
    </w:p>
    <w:p w:rsidR="00E073FB" w:rsidRDefault="00E073FB" w:rsidP="00F717B5">
      <w:pPr>
        <w:ind w:left="1416"/>
        <w:rPr>
          <w:i/>
        </w:rPr>
      </w:pPr>
    </w:p>
    <w:p w:rsidR="00E073FB" w:rsidRDefault="00E073FB" w:rsidP="00F717B5">
      <w:pPr>
        <w:ind w:left="1416"/>
        <w:rPr>
          <w:i/>
        </w:rPr>
      </w:pPr>
    </w:p>
    <w:p w:rsidR="00E073FB" w:rsidRDefault="00E073FB" w:rsidP="00F717B5">
      <w:pPr>
        <w:ind w:left="1416"/>
        <w:rPr>
          <w:i/>
        </w:rPr>
      </w:pPr>
    </w:p>
    <w:p w:rsidR="00E073FB" w:rsidRDefault="00E073FB" w:rsidP="00F717B5">
      <w:pPr>
        <w:ind w:left="1416"/>
        <w:rPr>
          <w:i/>
          <w:lang w:val="nl-BE"/>
        </w:rPr>
      </w:pPr>
    </w:p>
    <w:p w:rsidR="00E073FB" w:rsidRDefault="00E073FB" w:rsidP="00E073FB">
      <w:pPr>
        <w:rPr>
          <w:i/>
          <w:lang w:val="nl-BE"/>
        </w:rPr>
      </w:pPr>
      <w:r>
        <w:rPr>
          <w:i/>
          <w:lang w:val="nl-BE"/>
        </w:rPr>
        <w:lastRenderedPageBreak/>
        <w:t>Vervolg 1 verslag vzw17/05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Verslag vergadering 10 mei 2017.</w:t>
      </w:r>
    </w:p>
    <w:p w:rsidR="00E073FB" w:rsidRPr="00F717B5" w:rsidRDefault="00E073FB" w:rsidP="00F717B5">
      <w:pPr>
        <w:ind w:left="1416"/>
        <w:rPr>
          <w:i/>
          <w:lang w:val="nl-BE"/>
        </w:rPr>
      </w:pPr>
    </w:p>
    <w:p w:rsidR="006C163A" w:rsidRDefault="006C163A" w:rsidP="00742CBB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742CBB" w:rsidRDefault="00742CBB" w:rsidP="00742CBB">
      <w:pPr>
        <w:numPr>
          <w:ilvl w:val="0"/>
          <w:numId w:val="3"/>
        </w:numPr>
        <w:rPr>
          <w:i/>
        </w:rPr>
      </w:pPr>
      <w:r>
        <w:rPr>
          <w:i/>
        </w:rPr>
        <w:t>motivatie BGB – bestuurders meerdere aansluitingen</w:t>
      </w:r>
    </w:p>
    <w:p w:rsidR="00742CBB" w:rsidRDefault="00742CBB" w:rsidP="00742CBB">
      <w:pPr>
        <w:numPr>
          <w:ilvl w:val="0"/>
          <w:numId w:val="4"/>
        </w:numPr>
        <w:rPr>
          <w:i/>
        </w:rPr>
      </w:pPr>
      <w:r>
        <w:rPr>
          <w:i/>
        </w:rPr>
        <w:t xml:space="preserve"> zo veel mogelijk kunnen biljarten</w:t>
      </w:r>
    </w:p>
    <w:p w:rsidR="00742CBB" w:rsidRPr="00E073FB" w:rsidRDefault="00742CBB" w:rsidP="00742CBB">
      <w:pPr>
        <w:numPr>
          <w:ilvl w:val="0"/>
          <w:numId w:val="4"/>
        </w:numPr>
        <w:rPr>
          <w:i/>
        </w:rPr>
      </w:pPr>
      <w:r>
        <w:rPr>
          <w:i/>
        </w:rPr>
        <w:t>meer aansluitingen BNV mogelijk</w:t>
      </w:r>
    </w:p>
    <w:p w:rsidR="00742CBB" w:rsidRDefault="00742CBB" w:rsidP="00742CBB">
      <w:pPr>
        <w:numPr>
          <w:ilvl w:val="0"/>
          <w:numId w:val="4"/>
        </w:numPr>
        <w:rPr>
          <w:i/>
        </w:rPr>
      </w:pPr>
      <w:r>
        <w:rPr>
          <w:i/>
        </w:rPr>
        <w:t>midweek competities</w:t>
      </w:r>
    </w:p>
    <w:p w:rsidR="00742CBB" w:rsidRDefault="00742CBB" w:rsidP="00742CBB">
      <w:pPr>
        <w:numPr>
          <w:ilvl w:val="0"/>
          <w:numId w:val="4"/>
        </w:numPr>
        <w:rPr>
          <w:i/>
        </w:rPr>
      </w:pPr>
      <w:r>
        <w:rPr>
          <w:i/>
        </w:rPr>
        <w:t>promoten biljartsport – kans op overleven verlengen</w:t>
      </w:r>
    </w:p>
    <w:p w:rsidR="00E073FB" w:rsidRDefault="00E073FB" w:rsidP="00E073FB">
      <w:pPr>
        <w:rPr>
          <w:i/>
        </w:rPr>
      </w:pPr>
      <w:r>
        <w:rPr>
          <w:i/>
        </w:rPr>
        <w:t>GBZA vzw kan zich niet vinden in deze uitleg.</w:t>
      </w:r>
    </w:p>
    <w:p w:rsidR="00E073FB" w:rsidRDefault="00E073FB" w:rsidP="00E073FB">
      <w:pPr>
        <w:rPr>
          <w:i/>
        </w:rPr>
      </w:pPr>
      <w:r>
        <w:rPr>
          <w:i/>
        </w:rPr>
        <w:t>Beslist wordt geen verdere actie te ondernemen.</w:t>
      </w:r>
    </w:p>
    <w:p w:rsidR="00E073FB" w:rsidRPr="00E073FB" w:rsidRDefault="00E073FB" w:rsidP="00E073FB">
      <w:pPr>
        <w:numPr>
          <w:ilvl w:val="0"/>
          <w:numId w:val="3"/>
        </w:numPr>
        <w:rPr>
          <w:i/>
        </w:rPr>
      </w:pPr>
      <w:r>
        <w:rPr>
          <w:i/>
        </w:rPr>
        <w:t>GBZA vzw geeft aan reglementen commissie BGB vzw het advies de stootlijn NIET te laten verdwijnen.</w:t>
      </w:r>
    </w:p>
    <w:p w:rsidR="006C163A" w:rsidRDefault="006C163A" w:rsidP="00E073FB">
      <w:pPr>
        <w:numPr>
          <w:ilvl w:val="0"/>
          <w:numId w:val="2"/>
        </w:numPr>
        <w:rPr>
          <w:b/>
        </w:rPr>
      </w:pPr>
      <w:r>
        <w:rPr>
          <w:b/>
        </w:rPr>
        <w:t>Betalingen.</w:t>
      </w:r>
    </w:p>
    <w:p w:rsidR="00E073FB" w:rsidRDefault="00E073FB" w:rsidP="00E073FB">
      <w:pPr>
        <w:ind w:left="1416"/>
        <w:rPr>
          <w:i/>
        </w:rPr>
      </w:pPr>
      <w:r>
        <w:rPr>
          <w:i/>
        </w:rPr>
        <w:t>Wij betaalden:</w:t>
      </w:r>
    </w:p>
    <w:p w:rsidR="00E073FB" w:rsidRDefault="00E073FB" w:rsidP="00E073FB">
      <w:pPr>
        <w:ind w:left="1416"/>
        <w:rPr>
          <w:i/>
        </w:rPr>
      </w:pPr>
      <w:r>
        <w:rPr>
          <w:i/>
        </w:rPr>
        <w:tab/>
        <w:t>Crelan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kosten rekening</w:t>
      </w:r>
    </w:p>
    <w:p w:rsidR="00E073FB" w:rsidRDefault="00E073FB" w:rsidP="00E073FB">
      <w:pPr>
        <w:ind w:left="1416"/>
        <w:rPr>
          <w:i/>
        </w:rPr>
      </w:pPr>
      <w:r>
        <w:rPr>
          <w:i/>
        </w:rPr>
        <w:t>Wij ontvingen:</w:t>
      </w:r>
    </w:p>
    <w:p w:rsidR="00E073FB" w:rsidRDefault="00E073FB" w:rsidP="00E073FB">
      <w:pPr>
        <w:ind w:left="1416"/>
        <w:rPr>
          <w:i/>
        </w:rPr>
      </w:pPr>
      <w:r>
        <w:rPr>
          <w:i/>
        </w:rPr>
        <w:tab/>
        <w:t>DSV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130417</w:t>
      </w:r>
    </w:p>
    <w:p w:rsidR="00E073FB" w:rsidRPr="00E073FB" w:rsidRDefault="00E073FB" w:rsidP="00E073FB">
      <w:pPr>
        <w:ind w:left="1416"/>
        <w:rPr>
          <w:i/>
        </w:rPr>
      </w:pPr>
      <w:r>
        <w:rPr>
          <w:i/>
        </w:rPr>
        <w:tab/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aansluitingskaarten080417</w:t>
      </w:r>
    </w:p>
    <w:p w:rsidR="00F717B5" w:rsidRDefault="00F717B5" w:rsidP="00FF703D">
      <w:pPr>
        <w:numPr>
          <w:ilvl w:val="0"/>
          <w:numId w:val="2"/>
        </w:numPr>
        <w:rPr>
          <w:b/>
        </w:rPr>
      </w:pPr>
      <w:r>
        <w:rPr>
          <w:b/>
        </w:rPr>
        <w:t>Finale bekerwedstrijden – Puntenkampioen.</w:t>
      </w:r>
    </w:p>
    <w:p w:rsidR="00FF703D" w:rsidRDefault="00FF703D" w:rsidP="00FF703D">
      <w:pPr>
        <w:rPr>
          <w:i/>
        </w:rPr>
      </w:pPr>
      <w:r>
        <w:rPr>
          <w:i/>
        </w:rPr>
        <w:t>De uitslagen:</w:t>
      </w:r>
    </w:p>
    <w:p w:rsidR="00FF703D" w:rsidRDefault="00FF703D" w:rsidP="00FF703D">
      <w:pPr>
        <w:rPr>
          <w:i/>
        </w:rPr>
      </w:pPr>
      <w:r>
        <w:rPr>
          <w:i/>
        </w:rPr>
        <w:t>Ere vrijdag</w:t>
      </w:r>
      <w:r>
        <w:rPr>
          <w:i/>
        </w:rPr>
        <w:tab/>
      </w:r>
      <w:r>
        <w:rPr>
          <w:i/>
        </w:rPr>
        <w:tab/>
      </w:r>
      <w:r w:rsidRPr="00FF703D">
        <w:rPr>
          <w:i/>
          <w:u w:val="single"/>
        </w:rPr>
        <w:t>DOORDUWERS GEEL 1</w:t>
      </w:r>
      <w:r>
        <w:rPr>
          <w:i/>
        </w:rPr>
        <w:tab/>
      </w:r>
      <w:r>
        <w:rPr>
          <w:i/>
        </w:rPr>
        <w:tab/>
        <w:t>BABBELBOX 1</w:t>
      </w:r>
      <w:r>
        <w:rPr>
          <w:i/>
        </w:rPr>
        <w:tab/>
      </w:r>
      <w:r>
        <w:rPr>
          <w:i/>
        </w:rPr>
        <w:tab/>
        <w:t>4 -  3</w:t>
      </w:r>
    </w:p>
    <w:p w:rsidR="00FF703D" w:rsidRDefault="00FF703D" w:rsidP="00FF703D">
      <w:pPr>
        <w:rPr>
          <w:i/>
        </w:rPr>
      </w:pPr>
      <w:r>
        <w:rPr>
          <w:i/>
        </w:rPr>
        <w:t>Eerste vrijdag</w:t>
      </w:r>
      <w:r>
        <w:rPr>
          <w:i/>
        </w:rPr>
        <w:tab/>
      </w:r>
      <w:r>
        <w:rPr>
          <w:i/>
        </w:rPr>
        <w:tab/>
        <w:t xml:space="preserve">BOSPOEPERS 1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DEN OKS 1</w:t>
      </w:r>
      <w:r>
        <w:rPr>
          <w:i/>
          <w:u w:val="single"/>
        </w:rPr>
        <w:tab/>
      </w:r>
      <w:r>
        <w:rPr>
          <w:i/>
        </w:rPr>
        <w:tab/>
      </w:r>
      <w:r>
        <w:rPr>
          <w:i/>
        </w:rPr>
        <w:tab/>
        <w:t>1 – 5</w:t>
      </w:r>
    </w:p>
    <w:p w:rsidR="00FF703D" w:rsidRDefault="00FF703D" w:rsidP="00FF703D">
      <w:pPr>
        <w:rPr>
          <w:i/>
        </w:rPr>
      </w:pPr>
      <w:r>
        <w:rPr>
          <w:i/>
        </w:rPr>
        <w:t>Tweede vrijdag</w:t>
      </w:r>
      <w:r>
        <w:rPr>
          <w:i/>
        </w:rPr>
        <w:tab/>
      </w:r>
      <w:r>
        <w:rPr>
          <w:i/>
          <w:u w:val="single"/>
        </w:rPr>
        <w:t>ZONNEKE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GVR 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4 – 3</w:t>
      </w:r>
    </w:p>
    <w:p w:rsidR="00FF703D" w:rsidRDefault="00FF703D" w:rsidP="00FF703D">
      <w:pPr>
        <w:rPr>
          <w:i/>
        </w:rPr>
      </w:pPr>
      <w:r>
        <w:rPr>
          <w:i/>
        </w:rPr>
        <w:t>Ere zaterdag</w:t>
      </w:r>
      <w:r>
        <w:rPr>
          <w:i/>
        </w:rPr>
        <w:tab/>
      </w:r>
      <w:r>
        <w:rPr>
          <w:i/>
        </w:rPr>
        <w:tab/>
        <w:t>HOLVENHOEVE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LIMIT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 – 4</w:t>
      </w:r>
    </w:p>
    <w:p w:rsidR="00FF703D" w:rsidRDefault="00FF703D" w:rsidP="00FF703D">
      <w:pPr>
        <w:rPr>
          <w:i/>
        </w:rPr>
      </w:pPr>
      <w:r>
        <w:rPr>
          <w:i/>
        </w:rPr>
        <w:t>Eerste zaterdag</w:t>
      </w:r>
      <w:r>
        <w:rPr>
          <w:i/>
        </w:rPr>
        <w:tab/>
        <w:t>BROUWERSHUIS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PORKY’S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 – 4</w:t>
      </w:r>
    </w:p>
    <w:p w:rsidR="00FF703D" w:rsidRDefault="00FF703D" w:rsidP="00FF703D">
      <w:pPr>
        <w:rPr>
          <w:i/>
        </w:rPr>
      </w:pPr>
      <w:r>
        <w:rPr>
          <w:i/>
        </w:rPr>
        <w:t>Tweede zaterdag</w:t>
      </w:r>
      <w:r>
        <w:rPr>
          <w:i/>
        </w:rPr>
        <w:tab/>
      </w:r>
      <w:r>
        <w:rPr>
          <w:i/>
          <w:u w:val="single"/>
        </w:rPr>
        <w:t>ROND PUNT TESTELT 1</w:t>
      </w:r>
      <w:r>
        <w:rPr>
          <w:i/>
        </w:rPr>
        <w:tab/>
      </w:r>
      <w:r>
        <w:rPr>
          <w:i/>
        </w:rPr>
        <w:tab/>
        <w:t>LIMIT 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4 – 2</w:t>
      </w:r>
    </w:p>
    <w:p w:rsidR="00FF703D" w:rsidRDefault="00FF703D" w:rsidP="00FF703D">
      <w:pPr>
        <w:rPr>
          <w:i/>
        </w:rPr>
      </w:pPr>
    </w:p>
    <w:p w:rsidR="00FF703D" w:rsidRPr="00FF703D" w:rsidRDefault="00FF703D" w:rsidP="00FF703D">
      <w:pPr>
        <w:rPr>
          <w:i/>
        </w:rPr>
      </w:pPr>
      <w:r>
        <w:rPr>
          <w:i/>
        </w:rPr>
        <w:t xml:space="preserve">Uitslag testwedstrijd puntenkampioen ere zaterdag : </w:t>
      </w:r>
      <w:r w:rsidRPr="00FF703D">
        <w:rPr>
          <w:b/>
          <w:i/>
          <w:u w:val="single"/>
        </w:rPr>
        <w:t>Alfons Cortens</w:t>
      </w:r>
      <w:r w:rsidRPr="00FF703D">
        <w:rPr>
          <w:b/>
          <w:i/>
        </w:rPr>
        <w:t xml:space="preserve"> – Patrick Hoes  2 </w:t>
      </w:r>
      <w:r>
        <w:rPr>
          <w:b/>
          <w:i/>
        </w:rPr>
        <w:t>–</w:t>
      </w:r>
      <w:r w:rsidRPr="00FF703D">
        <w:rPr>
          <w:b/>
          <w:i/>
        </w:rPr>
        <w:t xml:space="preserve"> 1</w:t>
      </w:r>
      <w:r>
        <w:rPr>
          <w:i/>
        </w:rPr>
        <w:t xml:space="preserve"> </w:t>
      </w:r>
    </w:p>
    <w:p w:rsidR="00F717B5" w:rsidRDefault="00F717B5" w:rsidP="00FF703D">
      <w:pPr>
        <w:numPr>
          <w:ilvl w:val="0"/>
          <w:numId w:val="2"/>
        </w:numPr>
        <w:rPr>
          <w:b/>
        </w:rPr>
      </w:pPr>
      <w:r>
        <w:rPr>
          <w:b/>
        </w:rPr>
        <w:t>Wedstrijdbladen.</w:t>
      </w:r>
    </w:p>
    <w:p w:rsidR="00E073FB" w:rsidRDefault="00E073FB" w:rsidP="00E073FB">
      <w:pPr>
        <w:rPr>
          <w:i/>
        </w:rPr>
      </w:pPr>
      <w:r>
        <w:rPr>
          <w:i/>
        </w:rPr>
        <w:t>De bestuurders nemen een beslissing betreffende de vraag van BAB in verband met het doorsturen van de wedstrijdbladen.</w:t>
      </w:r>
    </w:p>
    <w:p w:rsidR="00E073FB" w:rsidRDefault="00E073FB" w:rsidP="00E073FB">
      <w:pPr>
        <w:rPr>
          <w:i/>
        </w:rPr>
      </w:pPr>
      <w:r>
        <w:rPr>
          <w:i/>
        </w:rPr>
        <w:t>Voor het competitiejaar 2017/2018 dienen de wedstrijdbladen PER POST opgestuurd te worden naar de verantwoordelijke GBZA vzw.</w:t>
      </w:r>
    </w:p>
    <w:p w:rsidR="00417D26" w:rsidRDefault="00E073FB" w:rsidP="00E073FB">
      <w:pPr>
        <w:rPr>
          <w:i/>
        </w:rPr>
      </w:pPr>
      <w:r>
        <w:rPr>
          <w:i/>
        </w:rPr>
        <w:t>BGB vzw werkt aan een allesomvattende oplossing voor invullen, opsturen enz.</w:t>
      </w:r>
      <w:r w:rsidR="00417D26">
        <w:rPr>
          <w:i/>
        </w:rPr>
        <w:t xml:space="preserve"> van de wedstrijdbladen.</w:t>
      </w:r>
    </w:p>
    <w:p w:rsidR="00417D26" w:rsidRDefault="00417D26" w:rsidP="00E073FB">
      <w:pPr>
        <w:rPr>
          <w:i/>
        </w:rPr>
      </w:pPr>
      <w:r>
        <w:rPr>
          <w:i/>
        </w:rPr>
        <w:t>BNV competitie start in 2017/2018 met een proefjaar.</w:t>
      </w:r>
    </w:p>
    <w:p w:rsidR="00417D26" w:rsidRDefault="00417D26" w:rsidP="00E073FB">
      <w:pPr>
        <w:rPr>
          <w:i/>
        </w:rPr>
      </w:pPr>
      <w:r>
        <w:rPr>
          <w:i/>
        </w:rPr>
        <w:t xml:space="preserve">GBZA vzw wacht de evaluatie van het project af alvorens definitief te beslissen en de werkwijze te veranderen. </w:t>
      </w:r>
    </w:p>
    <w:p w:rsidR="00F717B5" w:rsidRDefault="00F717B5" w:rsidP="00FF703D">
      <w:pPr>
        <w:numPr>
          <w:ilvl w:val="0"/>
          <w:numId w:val="2"/>
        </w:numPr>
        <w:rPr>
          <w:b/>
        </w:rPr>
      </w:pPr>
      <w:r>
        <w:rPr>
          <w:b/>
        </w:rPr>
        <w:t>Volgende vergadering raad van bestuur.</w:t>
      </w:r>
    </w:p>
    <w:p w:rsidR="00417D26" w:rsidRDefault="00417D26" w:rsidP="00417D26">
      <w:pPr>
        <w:rPr>
          <w:i/>
        </w:rPr>
      </w:pPr>
      <w:r>
        <w:rPr>
          <w:i/>
        </w:rPr>
        <w:t>De vergaderingen van de raad van bestuur zullen in de toekomst gehouden worden op de eerste woensdag van de maand.</w:t>
      </w:r>
    </w:p>
    <w:p w:rsidR="00417D26" w:rsidRPr="00417D26" w:rsidRDefault="00417D26" w:rsidP="00417D26">
      <w:pPr>
        <w:rPr>
          <w:i/>
        </w:rPr>
      </w:pPr>
      <w:r>
        <w:rPr>
          <w:i/>
        </w:rPr>
        <w:t>Volgende vergadering op woensdag 7 juni 2017 om 19.00 uur in het vergaderlokaal van eetcafé Victoria te Booischot.</w:t>
      </w:r>
    </w:p>
    <w:p w:rsidR="00704E7A" w:rsidRDefault="006C163A" w:rsidP="00F717B5">
      <w:pPr>
        <w:rPr>
          <w:i/>
        </w:rPr>
      </w:pPr>
      <w:r>
        <w:rPr>
          <w:b/>
        </w:rPr>
        <w:tab/>
      </w:r>
    </w:p>
    <w:p w:rsidR="00443537" w:rsidRDefault="00FF703D" w:rsidP="00FF703D">
      <w:pPr>
        <w:jc w:val="center"/>
      </w:pPr>
      <w:r>
        <w:t>VOOR AKKOORD</w:t>
      </w:r>
    </w:p>
    <w:p w:rsidR="002A76E8" w:rsidRDefault="002A76E8" w:rsidP="00FF703D">
      <w:pPr>
        <w:jc w:val="center"/>
      </w:pPr>
      <w:r>
        <w:t>Ferdinand Aerts</w:t>
      </w:r>
      <w:r>
        <w:tab/>
        <w:t>Bert Geboes</w:t>
      </w:r>
      <w:r>
        <w:tab/>
      </w:r>
      <w:r>
        <w:tab/>
        <w:t>Willy Hermans</w:t>
      </w:r>
      <w:r>
        <w:tab/>
        <w:t>Stefaan Van den Broeck</w:t>
      </w:r>
    </w:p>
    <w:p w:rsidR="002A76E8" w:rsidRDefault="00FE3174" w:rsidP="00FE3174">
      <w:r>
        <w:tab/>
      </w:r>
      <w:r>
        <w:tab/>
        <w:t>G</w:t>
      </w:r>
      <w:r>
        <w:tab/>
      </w:r>
      <w:r>
        <w:tab/>
      </w:r>
      <w:r>
        <w:tab/>
      </w:r>
      <w:proofErr w:type="spellStart"/>
      <w:r>
        <w:t>G</w:t>
      </w:r>
      <w:proofErr w:type="spellEnd"/>
      <w:r>
        <w:tab/>
      </w:r>
      <w:r>
        <w:tab/>
      </w:r>
      <w:r>
        <w:tab/>
      </w:r>
      <w:proofErr w:type="spellStart"/>
      <w:r>
        <w:t>G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G</w:t>
      </w:r>
      <w:proofErr w:type="spellEnd"/>
    </w:p>
    <w:p w:rsidR="002A76E8" w:rsidRDefault="002A76E8" w:rsidP="00FE3174"/>
    <w:p w:rsidR="002A76E8" w:rsidRDefault="002A76E8" w:rsidP="00FF703D">
      <w:pPr>
        <w:jc w:val="center"/>
      </w:pPr>
      <w:r>
        <w:t>Joris Va</w:t>
      </w:r>
      <w:bookmarkStart w:id="0" w:name="_GoBack"/>
      <w:bookmarkEnd w:id="0"/>
      <w:r>
        <w:t>n Genechten</w:t>
      </w:r>
      <w:r>
        <w:tab/>
      </w:r>
      <w:r>
        <w:tab/>
        <w:t>Gaston Verwimp</w:t>
      </w:r>
    </w:p>
    <w:sectPr w:rsidR="002A76E8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90" w:rsidRDefault="00197B90">
      <w:r>
        <w:separator/>
      </w:r>
    </w:p>
  </w:endnote>
  <w:endnote w:type="continuationSeparator" w:id="0">
    <w:p w:rsidR="00197B90" w:rsidRDefault="0019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FE3174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90" w:rsidRDefault="00197B90">
      <w:r>
        <w:separator/>
      </w:r>
    </w:p>
  </w:footnote>
  <w:footnote w:type="continuationSeparator" w:id="0">
    <w:p w:rsidR="00197B90" w:rsidRDefault="0019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FE3174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9pt;margin-top:3.85pt;width:153pt;height:1in;z-index:251657216">
          <v:imagedata r:id="rId1" o:title=""/>
        </v:shape>
        <o:OLEObject Type="Embed" ProgID="Word.Picture.8" ShapeID="_x0000_s2059" DrawAspect="Content" ObjectID="_1559127492" r:id="rId2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FE3174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18pt;margin-top:3.85pt;width:113.25pt;height:78.2pt;z-index:251658240">
          <v:imagedata r:id="rId1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Ondernemingsnummer :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Bankrekening :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4CB"/>
    <w:multiLevelType w:val="hybridMultilevel"/>
    <w:tmpl w:val="16B686AE"/>
    <w:lvl w:ilvl="0" w:tplc="AA446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F40C1"/>
    <w:multiLevelType w:val="hybridMultilevel"/>
    <w:tmpl w:val="4DE0E45A"/>
    <w:lvl w:ilvl="0" w:tplc="FB00B23C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E4891"/>
    <w:rsid w:val="0010340C"/>
    <w:rsid w:val="00144C14"/>
    <w:rsid w:val="00161DAE"/>
    <w:rsid w:val="001729C0"/>
    <w:rsid w:val="00197B90"/>
    <w:rsid w:val="00266356"/>
    <w:rsid w:val="00294FCF"/>
    <w:rsid w:val="002965E8"/>
    <w:rsid w:val="002A76E8"/>
    <w:rsid w:val="0035225D"/>
    <w:rsid w:val="00371FB6"/>
    <w:rsid w:val="0039783A"/>
    <w:rsid w:val="003B25E9"/>
    <w:rsid w:val="003E6B17"/>
    <w:rsid w:val="00417D26"/>
    <w:rsid w:val="00434344"/>
    <w:rsid w:val="00443537"/>
    <w:rsid w:val="004C7582"/>
    <w:rsid w:val="0051726D"/>
    <w:rsid w:val="00572F2F"/>
    <w:rsid w:val="005C6115"/>
    <w:rsid w:val="005D3B99"/>
    <w:rsid w:val="006C163A"/>
    <w:rsid w:val="006C3B31"/>
    <w:rsid w:val="00704E7A"/>
    <w:rsid w:val="00717D02"/>
    <w:rsid w:val="00742CBB"/>
    <w:rsid w:val="00772FF5"/>
    <w:rsid w:val="007B3D7A"/>
    <w:rsid w:val="007D26B0"/>
    <w:rsid w:val="00833D8A"/>
    <w:rsid w:val="00893582"/>
    <w:rsid w:val="008A1EF9"/>
    <w:rsid w:val="008A204C"/>
    <w:rsid w:val="008D5FB8"/>
    <w:rsid w:val="008E0A8F"/>
    <w:rsid w:val="008F067B"/>
    <w:rsid w:val="00A07198"/>
    <w:rsid w:val="00A330B5"/>
    <w:rsid w:val="00A639E6"/>
    <w:rsid w:val="00B066F0"/>
    <w:rsid w:val="00B52296"/>
    <w:rsid w:val="00B9636C"/>
    <w:rsid w:val="00BD1F04"/>
    <w:rsid w:val="00BE0439"/>
    <w:rsid w:val="00C15393"/>
    <w:rsid w:val="00C16E31"/>
    <w:rsid w:val="00C35934"/>
    <w:rsid w:val="00DE7FC8"/>
    <w:rsid w:val="00E073FB"/>
    <w:rsid w:val="00E224E2"/>
    <w:rsid w:val="00E955C0"/>
    <w:rsid w:val="00F054A2"/>
    <w:rsid w:val="00F60629"/>
    <w:rsid w:val="00F717B5"/>
    <w:rsid w:val="00F95D02"/>
    <w:rsid w:val="00FE3174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8F06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F067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C4D3-487C-4C65-8B5B-21FB8408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44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14</cp:revision>
  <cp:lastPrinted>2017-05-21T09:44:00Z</cp:lastPrinted>
  <dcterms:created xsi:type="dcterms:W3CDTF">2017-05-12T12:52:00Z</dcterms:created>
  <dcterms:modified xsi:type="dcterms:W3CDTF">2017-06-16T12:12:00Z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