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9B79" w14:textId="77777777" w:rsidR="007C2179" w:rsidRDefault="00D435BD" w:rsidP="007C2179">
      <w:pPr>
        <w:pStyle w:val="Kop1"/>
        <w:rPr>
          <w:noProof w:val="0"/>
        </w:rPr>
      </w:pPr>
      <w:r w:rsidRPr="007C2179">
        <w:rPr>
          <w:noProof w:val="0"/>
        </w:rPr>
        <w:t>VOORLOPIG VERSLAG VAN DE VERGADERING VAN</w:t>
      </w:r>
    </w:p>
    <w:p w14:paraId="31706266" w14:textId="2295B8C3" w:rsidR="00175257" w:rsidRPr="007C2179" w:rsidRDefault="00D435BD" w:rsidP="007C2179">
      <w:pPr>
        <w:pStyle w:val="Kop1"/>
        <w:rPr>
          <w:noProof w:val="0"/>
        </w:rPr>
      </w:pPr>
      <w:r w:rsidRPr="007C2179">
        <w:rPr>
          <w:noProof w:val="0"/>
        </w:rPr>
        <w:t xml:space="preserve">DE RAAD VAN BESTUUR VAN </w:t>
      </w:r>
      <w:r w:rsidR="007A4C83">
        <w:rPr>
          <w:noProof w:val="0"/>
        </w:rPr>
        <w:t>09</w:t>
      </w:r>
      <w:r w:rsidR="001F2FCC" w:rsidRPr="007C2179">
        <w:rPr>
          <w:noProof w:val="0"/>
        </w:rPr>
        <w:t xml:space="preserve"> </w:t>
      </w:r>
      <w:r w:rsidR="004559E0">
        <w:rPr>
          <w:noProof w:val="0"/>
        </w:rPr>
        <w:t>JUNI</w:t>
      </w:r>
      <w:r w:rsidR="004A2350">
        <w:rPr>
          <w:noProof w:val="0"/>
        </w:rPr>
        <w:t xml:space="preserve"> </w:t>
      </w:r>
      <w:r w:rsidR="00C32823">
        <w:rPr>
          <w:noProof w:val="0"/>
        </w:rPr>
        <w:t>20</w:t>
      </w:r>
      <w:r w:rsidR="004A2350">
        <w:rPr>
          <w:noProof w:val="0"/>
        </w:rPr>
        <w:t>21</w:t>
      </w:r>
      <w:r w:rsidR="001F2FCC" w:rsidRPr="007C2179">
        <w:rPr>
          <w:noProof w:val="0"/>
        </w:rPr>
        <w:t>.</w:t>
      </w:r>
    </w:p>
    <w:p w14:paraId="1BD45A94" w14:textId="77777777" w:rsidR="00A8065A" w:rsidRDefault="00A8065A" w:rsidP="00B96851">
      <w:pPr>
        <w:pBdr>
          <w:bottom w:val="single" w:sz="12" w:space="1" w:color="auto"/>
        </w:pBdr>
        <w:jc w:val="center"/>
      </w:pPr>
    </w:p>
    <w:p w14:paraId="3F7BBD32" w14:textId="3AD69D88" w:rsidR="007C2179" w:rsidRDefault="00175257" w:rsidP="00B96851">
      <w:pPr>
        <w:pBdr>
          <w:bottom w:val="single" w:sz="12" w:space="1" w:color="auto"/>
        </w:pBdr>
        <w:jc w:val="center"/>
      </w:pPr>
      <w:r w:rsidRPr="007C2179">
        <w:t>VERSLAG VZW</w:t>
      </w:r>
      <w:r w:rsidR="00BC1B97">
        <w:t xml:space="preserve"> </w:t>
      </w:r>
      <w:r w:rsidR="00C32823">
        <w:t>2</w:t>
      </w:r>
      <w:r w:rsidR="004A2350">
        <w:t>1</w:t>
      </w:r>
      <w:r w:rsidR="00EC6A3F" w:rsidRPr="007C2179">
        <w:t>/</w:t>
      </w:r>
      <w:r w:rsidR="00C32823">
        <w:t>0</w:t>
      </w:r>
      <w:r w:rsidR="007A4C83">
        <w:t>2</w:t>
      </w:r>
    </w:p>
    <w:p w14:paraId="580BE537" w14:textId="77777777" w:rsidR="00F5058E" w:rsidRDefault="00F5058E" w:rsidP="00876949">
      <w:pPr>
        <w:ind w:left="2552" w:hanging="2552"/>
        <w:rPr>
          <w:b/>
        </w:rPr>
      </w:pPr>
    </w:p>
    <w:p w14:paraId="0915EE5A" w14:textId="10E7919D" w:rsidR="00BB19F5" w:rsidRDefault="00D435BD" w:rsidP="00876949">
      <w:pPr>
        <w:ind w:left="2552" w:hanging="2552"/>
      </w:pPr>
      <w:r w:rsidRPr="007C2179">
        <w:rPr>
          <w:b/>
        </w:rPr>
        <w:t>AANWEZIG</w:t>
      </w:r>
      <w:r w:rsidR="00300E05">
        <w:rPr>
          <w:b/>
        </w:rPr>
        <w:t xml:space="preserve">                   </w:t>
      </w:r>
      <w:r w:rsidR="003E0E24">
        <w:rPr>
          <w:b/>
        </w:rPr>
        <w:t xml:space="preserve"> </w:t>
      </w:r>
      <w:r w:rsidRPr="007C2179">
        <w:rPr>
          <w:b/>
        </w:rPr>
        <w:t>:</w:t>
      </w:r>
      <w:r w:rsidR="00921330">
        <w:rPr>
          <w:b/>
        </w:rPr>
        <w:tab/>
      </w:r>
      <w:r w:rsidR="001F2FCC" w:rsidRPr="007C2179">
        <w:t xml:space="preserve">Joris Van Genechten, </w:t>
      </w:r>
      <w:r w:rsidR="0064594D">
        <w:t>Gaston Verwimp</w:t>
      </w:r>
      <w:r w:rsidR="00876949">
        <w:t>,</w:t>
      </w:r>
      <w:r w:rsidR="00876949" w:rsidRPr="00876949">
        <w:t xml:space="preserve"> </w:t>
      </w:r>
      <w:r w:rsidR="00876949" w:rsidRPr="007C2179">
        <w:t xml:space="preserve">Ferdinand Aerts, </w:t>
      </w:r>
      <w:r w:rsidR="004A2350" w:rsidRPr="007C2179">
        <w:t xml:space="preserve">Kurt </w:t>
      </w:r>
      <w:r w:rsidR="004A2350">
        <w:t>Lemmens,</w:t>
      </w:r>
    </w:p>
    <w:p w14:paraId="2965953D" w14:textId="221798C3" w:rsidR="00876949" w:rsidRPr="007C2179" w:rsidRDefault="00876949" w:rsidP="00876949">
      <w:pPr>
        <w:ind w:left="2552" w:hanging="2552"/>
      </w:pPr>
      <w:r>
        <w:rPr>
          <w:b/>
        </w:rPr>
        <w:tab/>
        <w:t xml:space="preserve">     </w:t>
      </w:r>
      <w:r w:rsidR="00A44E05" w:rsidRPr="007C2179">
        <w:t>Stef Vercammen</w:t>
      </w:r>
      <w:r w:rsidR="00A44E05">
        <w:t>,</w:t>
      </w:r>
      <w:r w:rsidR="00A44E05" w:rsidRPr="007C2179">
        <w:t xml:space="preserve"> </w:t>
      </w:r>
      <w:r w:rsidR="00A44E05">
        <w:t>Stefaan Van den Broeck</w:t>
      </w:r>
      <w:r w:rsidR="004A2350">
        <w:t>.</w:t>
      </w:r>
    </w:p>
    <w:p w14:paraId="5B36A8F7" w14:textId="77777777" w:rsidR="00F5058E" w:rsidRDefault="00F5058E" w:rsidP="00B96851">
      <w:pPr>
        <w:rPr>
          <w:b/>
        </w:rPr>
      </w:pPr>
    </w:p>
    <w:p w14:paraId="391B14E2" w14:textId="3837CD66" w:rsidR="00D435BD" w:rsidRPr="007C2179" w:rsidRDefault="00D435BD" w:rsidP="00B96851">
      <w:r w:rsidRPr="007C2179">
        <w:rPr>
          <w:b/>
        </w:rPr>
        <w:t>VERONTSCHULDIGD</w:t>
      </w:r>
      <w:r w:rsidR="003E0E24">
        <w:rPr>
          <w:b/>
        </w:rPr>
        <w:t xml:space="preserve"> </w:t>
      </w:r>
      <w:r w:rsidRPr="007C2179">
        <w:rPr>
          <w:b/>
        </w:rPr>
        <w:t>:</w:t>
      </w:r>
      <w:r w:rsidR="003E0E24">
        <w:rPr>
          <w:b/>
        </w:rPr>
        <w:tab/>
      </w:r>
      <w:r w:rsidR="00BB19F5" w:rsidRPr="007C2179">
        <w:rPr>
          <w:b/>
        </w:rPr>
        <w:tab/>
      </w:r>
      <w:r w:rsidR="00BB19F5" w:rsidRPr="007C2179">
        <w:rPr>
          <w:b/>
        </w:rPr>
        <w:tab/>
      </w:r>
    </w:p>
    <w:p w14:paraId="32A107FB" w14:textId="77777777" w:rsidR="00F5058E" w:rsidRDefault="00F5058E" w:rsidP="00D435BD">
      <w:pPr>
        <w:rPr>
          <w:b/>
        </w:rPr>
      </w:pPr>
    </w:p>
    <w:p w14:paraId="5EFD0621" w14:textId="5AFCE318" w:rsidR="004F7A76" w:rsidRDefault="00ED0992" w:rsidP="00D435BD">
      <w:pPr>
        <w:rPr>
          <w:b/>
          <w:sz w:val="16"/>
          <w:szCs w:val="16"/>
        </w:rPr>
      </w:pPr>
      <w:r w:rsidRPr="00ED0992">
        <w:rPr>
          <w:b/>
        </w:rPr>
        <w:t>AFWEZIG</w:t>
      </w:r>
      <w:r w:rsidR="008F6CFC">
        <w:rPr>
          <w:b/>
        </w:rPr>
        <w:tab/>
      </w:r>
      <w:r w:rsidR="008F6CFC">
        <w:rPr>
          <w:b/>
        </w:rPr>
        <w:tab/>
        <w:t xml:space="preserve">       :</w:t>
      </w:r>
      <w:r w:rsidR="00921330">
        <w:rPr>
          <w:b/>
        </w:rPr>
        <w:tab/>
      </w:r>
      <w:r w:rsidR="00A44E05">
        <w:t xml:space="preserve"> </w:t>
      </w:r>
      <w:r w:rsidR="00896B79" w:rsidRPr="007C2179">
        <w:rPr>
          <w:b/>
        </w:rPr>
        <w:tab/>
      </w:r>
    </w:p>
    <w:p w14:paraId="2BE10CA3" w14:textId="77777777" w:rsidR="00D435BD" w:rsidRPr="00ED0992" w:rsidRDefault="008F6CFC" w:rsidP="00D435BD">
      <w:pPr>
        <w:rPr>
          <w:b/>
        </w:rPr>
      </w:pPr>
      <w:r>
        <w:rPr>
          <w:b/>
        </w:rPr>
        <w:tab/>
      </w:r>
    </w:p>
    <w:p w14:paraId="72BAA6E5" w14:textId="77777777" w:rsidR="009C4DA6" w:rsidRPr="007C2179" w:rsidRDefault="009C4DA6" w:rsidP="009C4DA6">
      <w:r w:rsidRPr="007C2179">
        <w:t>Vergadering, gehouden in zaal ’t Centrum te Westerlo, onder voorzitterschap van de heer Gaston Verwimp.</w:t>
      </w:r>
    </w:p>
    <w:p w14:paraId="0A200AE3" w14:textId="6D211845" w:rsidR="00153932" w:rsidRPr="007C2179" w:rsidRDefault="00D435BD" w:rsidP="00153932">
      <w:pPr>
        <w:pBdr>
          <w:bottom w:val="single" w:sz="6" w:space="0" w:color="auto"/>
        </w:pBdr>
      </w:pPr>
      <w:r w:rsidRPr="007C2179">
        <w:t>Aanvang van de vergadering</w:t>
      </w:r>
      <w:r w:rsidR="0071704D">
        <w:t xml:space="preserve"> </w:t>
      </w:r>
      <w:r w:rsidR="004A2350">
        <w:t xml:space="preserve"> </w:t>
      </w:r>
      <w:r w:rsidR="006D77DA">
        <w:t>1</w:t>
      </w:r>
      <w:r w:rsidR="009C4DA6">
        <w:t>8</w:t>
      </w:r>
      <w:r w:rsidR="006D77DA">
        <w:t>.30</w:t>
      </w:r>
      <w:r w:rsidR="00E15EF4">
        <w:t xml:space="preserve"> </w:t>
      </w:r>
      <w:r w:rsidR="00BB19F5" w:rsidRPr="007C2179">
        <w:t>uur</w:t>
      </w:r>
      <w:r w:rsidR="00FB02A5">
        <w:t xml:space="preserve"> </w:t>
      </w:r>
      <w:r w:rsidRPr="007C2179">
        <w:t xml:space="preserve">; </w:t>
      </w:r>
      <w:r w:rsidR="00D67059">
        <w:t>E</w:t>
      </w:r>
      <w:r w:rsidRPr="007C2179">
        <w:t>inde van de vergadering</w:t>
      </w:r>
      <w:r w:rsidR="001F2FCC" w:rsidRPr="007C2179">
        <w:t xml:space="preserve"> </w:t>
      </w:r>
      <w:r w:rsidR="00A44E05">
        <w:t xml:space="preserve"> </w:t>
      </w:r>
      <w:r w:rsidR="005F4BBB">
        <w:t>19.30</w:t>
      </w:r>
      <w:r w:rsidR="009C4DA6">
        <w:t xml:space="preserve"> </w:t>
      </w:r>
      <w:r w:rsidR="00BB19F5" w:rsidRPr="007C2179">
        <w:t>uur</w:t>
      </w:r>
      <w:r w:rsidR="00153932">
        <w:t>.</w:t>
      </w:r>
    </w:p>
    <w:p w14:paraId="0A4E5FA4" w14:textId="77777777" w:rsidR="00D435BD" w:rsidRPr="00CD26BF" w:rsidRDefault="00D435BD" w:rsidP="00D435BD">
      <w:pPr>
        <w:rPr>
          <w:sz w:val="16"/>
          <w:szCs w:val="16"/>
        </w:rPr>
      </w:pPr>
    </w:p>
    <w:p w14:paraId="527687C9" w14:textId="5070479D" w:rsidR="00B96851" w:rsidRDefault="0006596E" w:rsidP="00FF50A4">
      <w:pPr>
        <w:ind w:firstLine="708"/>
      </w:pPr>
      <w:r>
        <w:t>H</w:t>
      </w:r>
      <w:r w:rsidR="00321BC1">
        <w:t>e</w:t>
      </w:r>
      <w:r>
        <w:t>t</w:t>
      </w:r>
      <w:r w:rsidR="00321BC1">
        <w:t xml:space="preserve"> verslag</w:t>
      </w:r>
      <w:r w:rsidR="0046157F">
        <w:t xml:space="preserve"> vzw</w:t>
      </w:r>
      <w:r w:rsidR="00BC1B97">
        <w:t xml:space="preserve"> </w:t>
      </w:r>
      <w:r w:rsidR="00096461">
        <w:t>2</w:t>
      </w:r>
      <w:r w:rsidR="009C4DA6">
        <w:t>1</w:t>
      </w:r>
      <w:r w:rsidR="0046157F">
        <w:t>/</w:t>
      </w:r>
      <w:r w:rsidR="00096461">
        <w:t>0</w:t>
      </w:r>
      <w:r w:rsidR="009C4DA6">
        <w:t>1</w:t>
      </w:r>
      <w:r w:rsidR="00321BC1">
        <w:t xml:space="preserve"> </w:t>
      </w:r>
      <w:r w:rsidR="001F2FCC" w:rsidRPr="007C2179">
        <w:t>word</w:t>
      </w:r>
      <w:r w:rsidR="00321BC1">
        <w:t>t</w:t>
      </w:r>
      <w:r w:rsidR="001F2FCC" w:rsidRPr="007C2179">
        <w:t xml:space="preserve"> door de aanwezige bestuurders getekend. </w:t>
      </w:r>
    </w:p>
    <w:p w14:paraId="284414CB" w14:textId="4D359C8B" w:rsidR="00B96851" w:rsidRDefault="001F2FCC" w:rsidP="00FF50A4">
      <w:pPr>
        <w:ind w:firstLine="708"/>
      </w:pPr>
      <w:r w:rsidRPr="007C2179">
        <w:t>Het verslag vzw</w:t>
      </w:r>
      <w:r w:rsidR="00BC1B97">
        <w:t xml:space="preserve"> </w:t>
      </w:r>
      <w:r w:rsidR="00096461">
        <w:t>2</w:t>
      </w:r>
      <w:r w:rsidR="009C4DA6">
        <w:t>1</w:t>
      </w:r>
      <w:r w:rsidRPr="007C2179">
        <w:t>/</w:t>
      </w:r>
      <w:r w:rsidR="000A2569">
        <w:t>0</w:t>
      </w:r>
      <w:r w:rsidR="009C4DA6">
        <w:t>1</w:t>
      </w:r>
      <w:r w:rsidRPr="007C2179">
        <w:t xml:space="preserve"> krijgt </w:t>
      </w:r>
      <w:r w:rsidR="009C4DA6">
        <w:t>h</w:t>
      </w:r>
      <w:r w:rsidRPr="007C2179">
        <w:t>e</w:t>
      </w:r>
      <w:r w:rsidR="009C4DA6">
        <w:t>t</w:t>
      </w:r>
      <w:r w:rsidRPr="007C2179">
        <w:t xml:space="preserve"> volgnummer AZ3</w:t>
      </w:r>
      <w:r w:rsidR="00955C79">
        <w:t>7</w:t>
      </w:r>
      <w:r w:rsidR="009C4DA6">
        <w:t>8</w:t>
      </w:r>
      <w:r w:rsidR="000E20BA">
        <w:t>.</w:t>
      </w:r>
    </w:p>
    <w:p w14:paraId="56DE835D" w14:textId="77777777" w:rsidR="00C83EF6" w:rsidRPr="007C2179" w:rsidRDefault="00C83EF6" w:rsidP="001F2FCC"/>
    <w:p w14:paraId="31627BE6" w14:textId="77777777" w:rsidR="00D435BD" w:rsidRDefault="000E20BA" w:rsidP="00321BC1">
      <w:pPr>
        <w:rPr>
          <w:b/>
        </w:rPr>
      </w:pPr>
      <w:r>
        <w:rPr>
          <w:b/>
        </w:rPr>
        <w:t>B</w:t>
      </w:r>
      <w:r w:rsidR="00D435BD" w:rsidRPr="00E01E76">
        <w:rPr>
          <w:b/>
        </w:rPr>
        <w:t>riefwisseling.</w:t>
      </w:r>
    </w:p>
    <w:p w14:paraId="2A37FCB9" w14:textId="77777777" w:rsidR="00FC04D9" w:rsidRDefault="00FC04D9" w:rsidP="00FC04D9">
      <w:pPr>
        <w:ind w:firstLine="708"/>
      </w:pPr>
      <w:r w:rsidRPr="000E20BA">
        <w:t>Inkomende :</w:t>
      </w:r>
    </w:p>
    <w:p w14:paraId="10F09DEC" w14:textId="0C630FCB" w:rsidR="009C4DA6" w:rsidRDefault="009C4DA6" w:rsidP="009C4DA6">
      <w:pPr>
        <w:pStyle w:val="Lijstalinea"/>
        <w:ind w:left="1416"/>
      </w:pPr>
      <w:r>
        <w:t>K</w:t>
      </w:r>
      <w:r w:rsidRPr="007C2179">
        <w:t>BGB vzw</w:t>
      </w:r>
      <w:r w:rsidRPr="007C2179">
        <w:tab/>
      </w:r>
      <w:r w:rsidRPr="007C2179">
        <w:tab/>
      </w:r>
      <w:r w:rsidRPr="007C2179">
        <w:tab/>
      </w:r>
      <w:bookmarkStart w:id="0" w:name="_Hlk73783583"/>
      <w:r w:rsidR="00207B9B">
        <w:t>GDPR richtlijnen</w:t>
      </w:r>
      <w:bookmarkEnd w:id="0"/>
    </w:p>
    <w:p w14:paraId="34D67968" w14:textId="33AFCE34" w:rsidR="009C4DA6" w:rsidRDefault="009C4DA6" w:rsidP="009C4DA6">
      <w:pPr>
        <w:pStyle w:val="Lijstalinea"/>
        <w:ind w:left="1416"/>
      </w:pPr>
      <w:bookmarkStart w:id="1" w:name="_Hlk73783795"/>
      <w:r>
        <w:t>KBGB vzw</w:t>
      </w:r>
      <w:r>
        <w:tab/>
      </w:r>
      <w:r>
        <w:tab/>
      </w:r>
      <w:r>
        <w:tab/>
      </w:r>
      <w:r w:rsidR="00207B9B">
        <w:t xml:space="preserve">Inschrijvingslijst clubs </w:t>
      </w:r>
    </w:p>
    <w:bookmarkEnd w:id="1"/>
    <w:p w14:paraId="22FC5EA1" w14:textId="4139D7D9" w:rsidR="009C4DA6" w:rsidRDefault="00207B9B" w:rsidP="00207B9B">
      <w:pPr>
        <w:pStyle w:val="Lijstalinea"/>
        <w:ind w:left="1416"/>
        <w:rPr>
          <w:bCs/>
        </w:rPr>
      </w:pPr>
      <w:r>
        <w:rPr>
          <w:bCs/>
        </w:rPr>
        <w:t>Stéphane D’Hoedt</w:t>
      </w:r>
      <w:r w:rsidR="009C4DA6">
        <w:rPr>
          <w:bCs/>
        </w:rPr>
        <w:tab/>
      </w:r>
      <w:r w:rsidR="009C4DA6">
        <w:rPr>
          <w:bCs/>
        </w:rPr>
        <w:tab/>
      </w:r>
      <w:bookmarkStart w:id="2" w:name="_Hlk73782902"/>
      <w:r>
        <w:rPr>
          <w:bCs/>
        </w:rPr>
        <w:t>Kandi</w:t>
      </w:r>
      <w:r w:rsidRPr="00207B9B">
        <w:rPr>
          <w:bCs/>
        </w:rPr>
        <w:t>datuur bestuurder</w:t>
      </w:r>
      <w:bookmarkEnd w:id="2"/>
    </w:p>
    <w:p w14:paraId="631A7EC4" w14:textId="44AE58C9" w:rsidR="00207B9B" w:rsidRDefault="00207B9B" w:rsidP="00207B9B">
      <w:pPr>
        <w:pStyle w:val="Lijstalinea"/>
        <w:ind w:left="1416"/>
        <w:rPr>
          <w:bCs/>
        </w:rPr>
      </w:pPr>
      <w:r>
        <w:rPr>
          <w:bCs/>
        </w:rPr>
        <w:t>Frank Mastbooms</w:t>
      </w:r>
      <w:r>
        <w:rPr>
          <w:bCs/>
        </w:rPr>
        <w:tab/>
      </w:r>
      <w:r>
        <w:rPr>
          <w:bCs/>
        </w:rPr>
        <w:tab/>
        <w:t>Kandi</w:t>
      </w:r>
      <w:r w:rsidRPr="00207B9B">
        <w:rPr>
          <w:bCs/>
        </w:rPr>
        <w:t>datuur bestuurder</w:t>
      </w:r>
    </w:p>
    <w:p w14:paraId="56A09620" w14:textId="352049D5" w:rsidR="00207B9B" w:rsidRDefault="00207B9B" w:rsidP="00207B9B">
      <w:pPr>
        <w:pStyle w:val="Lijstalinea"/>
        <w:ind w:left="1416"/>
        <w:rPr>
          <w:bCs/>
        </w:rPr>
      </w:pPr>
      <w:r>
        <w:rPr>
          <w:bCs/>
        </w:rPr>
        <w:t>Jelle Lambrechts</w:t>
      </w:r>
      <w:r w:rsidRPr="00207B9B">
        <w:rPr>
          <w:bCs/>
        </w:rPr>
        <w:t xml:space="preserve"> </w:t>
      </w:r>
      <w:r>
        <w:rPr>
          <w:bCs/>
        </w:rPr>
        <w:tab/>
      </w:r>
      <w:r>
        <w:rPr>
          <w:bCs/>
        </w:rPr>
        <w:tab/>
        <w:t>Kandi</w:t>
      </w:r>
      <w:r w:rsidRPr="00207B9B">
        <w:rPr>
          <w:bCs/>
        </w:rPr>
        <w:t>datuur bestuurder</w:t>
      </w:r>
    </w:p>
    <w:p w14:paraId="000A5322" w14:textId="7C923C70" w:rsidR="00207B9B" w:rsidRDefault="00207B9B" w:rsidP="00207B9B">
      <w:pPr>
        <w:pStyle w:val="Lijstalinea"/>
        <w:ind w:left="1416"/>
        <w:rPr>
          <w:bCs/>
        </w:rPr>
      </w:pPr>
      <w:r>
        <w:rPr>
          <w:bCs/>
        </w:rPr>
        <w:t>BC TOR</w:t>
      </w:r>
      <w:r>
        <w:rPr>
          <w:bCs/>
        </w:rPr>
        <w:tab/>
      </w:r>
      <w:r>
        <w:rPr>
          <w:bCs/>
        </w:rPr>
        <w:tab/>
      </w:r>
      <w:r>
        <w:rPr>
          <w:bCs/>
        </w:rPr>
        <w:tab/>
        <w:t>Stopzetting club</w:t>
      </w:r>
    </w:p>
    <w:p w14:paraId="39BF5171" w14:textId="77777777" w:rsidR="00207B9B" w:rsidRDefault="00207B9B" w:rsidP="00207B9B">
      <w:pPr>
        <w:pStyle w:val="Lijstalinea"/>
        <w:ind w:left="1416"/>
        <w:rPr>
          <w:bCs/>
        </w:rPr>
      </w:pPr>
      <w:r>
        <w:rPr>
          <w:bCs/>
        </w:rPr>
        <w:t>BC BABB</w:t>
      </w:r>
      <w:r>
        <w:rPr>
          <w:bCs/>
        </w:rPr>
        <w:tab/>
      </w:r>
      <w:r>
        <w:rPr>
          <w:bCs/>
        </w:rPr>
        <w:tab/>
      </w:r>
      <w:r>
        <w:rPr>
          <w:bCs/>
        </w:rPr>
        <w:tab/>
        <w:t>Ontbinding club</w:t>
      </w:r>
    </w:p>
    <w:p w14:paraId="56580CDF" w14:textId="65459704" w:rsidR="00207B9B" w:rsidRDefault="00207B9B" w:rsidP="00207B9B">
      <w:pPr>
        <w:pStyle w:val="Lijstalinea"/>
        <w:ind w:left="1416"/>
        <w:rPr>
          <w:bCs/>
        </w:rPr>
      </w:pPr>
      <w:r>
        <w:rPr>
          <w:bCs/>
        </w:rPr>
        <w:t>Valcosoft</w:t>
      </w:r>
      <w:r>
        <w:rPr>
          <w:bCs/>
        </w:rPr>
        <w:tab/>
      </w:r>
      <w:r>
        <w:rPr>
          <w:bCs/>
        </w:rPr>
        <w:tab/>
      </w:r>
      <w:r>
        <w:rPr>
          <w:bCs/>
        </w:rPr>
        <w:tab/>
        <w:t>Factuur</w:t>
      </w:r>
    </w:p>
    <w:p w14:paraId="3AA6CB56" w14:textId="0B7F6461" w:rsidR="000E2DBA" w:rsidRDefault="00207B9B" w:rsidP="00CC3846">
      <w:pPr>
        <w:pStyle w:val="Lijstalinea"/>
        <w:ind w:left="1416"/>
        <w:rPr>
          <w:bCs/>
        </w:rPr>
      </w:pPr>
      <w:r>
        <w:rPr>
          <w:bCs/>
        </w:rPr>
        <w:t>VSDC vzw</w:t>
      </w:r>
      <w:r>
        <w:rPr>
          <w:bCs/>
        </w:rPr>
        <w:tab/>
      </w:r>
      <w:r>
        <w:rPr>
          <w:bCs/>
        </w:rPr>
        <w:tab/>
      </w:r>
      <w:r>
        <w:rPr>
          <w:bCs/>
        </w:rPr>
        <w:tab/>
        <w:t>VZW Review nr.196</w:t>
      </w:r>
    </w:p>
    <w:p w14:paraId="4BEAB69E" w14:textId="77777777" w:rsidR="002B2236" w:rsidRDefault="00C676FF" w:rsidP="002B2236">
      <w:pPr>
        <w:pStyle w:val="Lijstalinea"/>
        <w:ind w:left="1416"/>
      </w:pPr>
      <w:r>
        <w:rPr>
          <w:bCs/>
        </w:rPr>
        <w:t>Karel Wouters</w:t>
      </w:r>
      <w:r>
        <w:rPr>
          <w:bCs/>
        </w:rPr>
        <w:tab/>
      </w:r>
      <w:r>
        <w:rPr>
          <w:bCs/>
        </w:rPr>
        <w:tab/>
      </w:r>
      <w:r>
        <w:rPr>
          <w:bCs/>
        </w:rPr>
        <w:tab/>
        <w:t>Inschrijving nieuwe club</w:t>
      </w:r>
      <w:r w:rsidR="002B2236" w:rsidRPr="002B2236">
        <w:t xml:space="preserve"> </w:t>
      </w:r>
    </w:p>
    <w:p w14:paraId="313AA638" w14:textId="54B4FBBB" w:rsidR="00C676FF" w:rsidRPr="00CC3846" w:rsidRDefault="002B2236" w:rsidP="00CC3846">
      <w:pPr>
        <w:pStyle w:val="Lijstalinea"/>
        <w:ind w:left="1416"/>
        <w:rPr>
          <w:bCs/>
        </w:rPr>
      </w:pPr>
      <w:r>
        <w:t>KBGB vzw</w:t>
      </w:r>
      <w:r>
        <w:tab/>
      </w:r>
      <w:r>
        <w:tab/>
      </w:r>
      <w:r>
        <w:tab/>
        <w:t>Inschrijvingen Beker van België</w:t>
      </w:r>
    </w:p>
    <w:p w14:paraId="7CF82887" w14:textId="3DED738F" w:rsidR="00102B8C" w:rsidRPr="006938A2" w:rsidRDefault="00102B8C" w:rsidP="00102B8C">
      <w:pPr>
        <w:ind w:firstLine="708"/>
      </w:pPr>
      <w:r w:rsidRPr="006938A2">
        <w:t>Uitgaande :</w:t>
      </w:r>
    </w:p>
    <w:p w14:paraId="707167CB" w14:textId="49622215" w:rsidR="009C4DA6" w:rsidRPr="007C2179" w:rsidRDefault="009C4DA6" w:rsidP="009C4DA6">
      <w:pPr>
        <w:pStyle w:val="Lijstalinea"/>
        <w:ind w:left="1416"/>
      </w:pPr>
      <w:bookmarkStart w:id="3" w:name="_Hlk39834038"/>
      <w:r w:rsidRPr="007C2179">
        <w:t>Clubs</w:t>
      </w:r>
      <w:r w:rsidRPr="007C2179">
        <w:tab/>
      </w:r>
      <w:r w:rsidRPr="007C2179">
        <w:tab/>
      </w:r>
      <w:r w:rsidRPr="007C2179">
        <w:tab/>
      </w:r>
      <w:r w:rsidRPr="007C2179">
        <w:tab/>
      </w:r>
      <w:r w:rsidR="00CC3846">
        <w:t>V</w:t>
      </w:r>
      <w:r w:rsidRPr="007C2179">
        <w:t>oorlopig verslag</w:t>
      </w:r>
      <w:r>
        <w:t xml:space="preserve"> </w:t>
      </w:r>
      <w:bookmarkStart w:id="4" w:name="_Hlk73783206"/>
      <w:r w:rsidR="00CC3846">
        <w:t>mei 2021</w:t>
      </w:r>
    </w:p>
    <w:p w14:paraId="4381418B" w14:textId="54212403" w:rsidR="009C4DA6" w:rsidRDefault="009C4DA6" w:rsidP="00CC3846">
      <w:pPr>
        <w:pStyle w:val="Lijstalinea"/>
        <w:ind w:left="1416"/>
      </w:pPr>
      <w:bookmarkStart w:id="5" w:name="_Hlk43363067"/>
      <w:bookmarkEnd w:id="3"/>
      <w:bookmarkEnd w:id="4"/>
      <w:r>
        <w:t>K</w:t>
      </w:r>
      <w:r w:rsidRPr="007C2179">
        <w:t>BGB vzw</w:t>
      </w:r>
      <w:r w:rsidRPr="007C2179">
        <w:tab/>
      </w:r>
      <w:r w:rsidRPr="007C2179">
        <w:tab/>
      </w:r>
      <w:r w:rsidRPr="007C2179">
        <w:tab/>
      </w:r>
      <w:r w:rsidR="00CC3846">
        <w:t>V</w:t>
      </w:r>
      <w:r w:rsidRPr="007C2179">
        <w:t>oorlopig verslag</w:t>
      </w:r>
      <w:r w:rsidRPr="00903C41">
        <w:t xml:space="preserve"> </w:t>
      </w:r>
      <w:r w:rsidR="00CC3846">
        <w:t>mei 2021</w:t>
      </w:r>
    </w:p>
    <w:p w14:paraId="50BC4FC1" w14:textId="3E78EEE3" w:rsidR="009C4DA6" w:rsidRDefault="009C4DA6" w:rsidP="00CC3846">
      <w:pPr>
        <w:pStyle w:val="Lijstalinea"/>
        <w:ind w:left="1416"/>
      </w:pPr>
      <w:bookmarkStart w:id="6" w:name="_Hlk73783566"/>
      <w:bookmarkEnd w:id="5"/>
      <w:r w:rsidRPr="007C2179">
        <w:t>Bestuurders</w:t>
      </w:r>
      <w:r w:rsidRPr="007C2179">
        <w:tab/>
      </w:r>
      <w:r w:rsidRPr="007C2179">
        <w:tab/>
      </w:r>
      <w:r w:rsidRPr="007C2179">
        <w:tab/>
      </w:r>
      <w:r w:rsidR="00CC3846">
        <w:t>V</w:t>
      </w:r>
      <w:r w:rsidRPr="007C2179">
        <w:t>oorlopig verslag</w:t>
      </w:r>
      <w:r w:rsidRPr="00903C41">
        <w:t xml:space="preserve"> </w:t>
      </w:r>
      <w:r w:rsidR="00CC3846">
        <w:t>mei 2021</w:t>
      </w:r>
    </w:p>
    <w:bookmarkEnd w:id="6"/>
    <w:p w14:paraId="634C8C48" w14:textId="27A907EB" w:rsidR="009C4DA6" w:rsidRDefault="009C4DA6" w:rsidP="009C4DA6">
      <w:pPr>
        <w:pStyle w:val="Lijstalinea"/>
        <w:ind w:left="1416"/>
      </w:pPr>
      <w:r w:rsidRPr="007C2179">
        <w:t>Bestuurders</w:t>
      </w:r>
      <w:r w:rsidRPr="007C2179">
        <w:tab/>
      </w:r>
      <w:r w:rsidRPr="007C2179">
        <w:tab/>
      </w:r>
      <w:r w:rsidRPr="007C2179">
        <w:tab/>
      </w:r>
      <w:r w:rsidR="00CC3846">
        <w:t>U</w:t>
      </w:r>
      <w:r>
        <w:t xml:space="preserve">itnodiging vergadering RvB </w:t>
      </w:r>
      <w:r w:rsidR="00CC3846">
        <w:t>juni 2021</w:t>
      </w:r>
    </w:p>
    <w:p w14:paraId="0AAE98F3" w14:textId="42A26FEE" w:rsidR="009C4DA6" w:rsidRDefault="00CC3846" w:rsidP="009C4DA6">
      <w:pPr>
        <w:pStyle w:val="Lijstalinea"/>
        <w:ind w:left="1416"/>
      </w:pPr>
      <w:r>
        <w:t>Effectieve leden</w:t>
      </w:r>
      <w:r w:rsidR="009C4DA6">
        <w:tab/>
      </w:r>
      <w:r w:rsidR="009C4DA6">
        <w:tab/>
      </w:r>
      <w:r>
        <w:t>U</w:t>
      </w:r>
      <w:r w:rsidR="009C4DA6">
        <w:t xml:space="preserve">itnodiging </w:t>
      </w:r>
      <w:r>
        <w:t xml:space="preserve">statutaire </w:t>
      </w:r>
      <w:r w:rsidR="009C4DA6">
        <w:t>vergadering 0</w:t>
      </w:r>
      <w:r>
        <w:t>9</w:t>
      </w:r>
      <w:r w:rsidR="009C4DA6">
        <w:t>/0</w:t>
      </w:r>
      <w:r>
        <w:t>6</w:t>
      </w:r>
      <w:r w:rsidR="009C4DA6">
        <w:t>/202</w:t>
      </w:r>
      <w:r>
        <w:t>1</w:t>
      </w:r>
    </w:p>
    <w:p w14:paraId="33CAE859" w14:textId="3F704683" w:rsidR="00CC3846" w:rsidRDefault="00CC3846" w:rsidP="00CC3846">
      <w:pPr>
        <w:pStyle w:val="Lijstalinea"/>
        <w:ind w:left="1416"/>
      </w:pPr>
      <w:r w:rsidRPr="007C2179">
        <w:t>Bestuurders</w:t>
      </w:r>
      <w:r w:rsidRPr="007C2179">
        <w:tab/>
      </w:r>
      <w:r w:rsidRPr="007C2179">
        <w:tab/>
      </w:r>
      <w:r w:rsidRPr="007C2179">
        <w:tab/>
      </w:r>
      <w:r>
        <w:t>GDPR richtlijnen</w:t>
      </w:r>
    </w:p>
    <w:p w14:paraId="70B55FD5" w14:textId="082494F2" w:rsidR="00CC3846" w:rsidRDefault="00CC3846" w:rsidP="00CC3846">
      <w:pPr>
        <w:pStyle w:val="Lijstalinea"/>
        <w:ind w:left="1416"/>
      </w:pPr>
      <w:r w:rsidRPr="007C2179">
        <w:t>Clubs</w:t>
      </w:r>
      <w:r w:rsidRPr="007C2179">
        <w:tab/>
      </w:r>
      <w:r w:rsidRPr="007C2179">
        <w:tab/>
      </w:r>
      <w:r w:rsidRPr="007C2179">
        <w:tab/>
      </w:r>
      <w:r w:rsidRPr="007C2179">
        <w:tab/>
      </w:r>
      <w:r>
        <w:t>Kandidaat Raad van Bestuur</w:t>
      </w:r>
    </w:p>
    <w:p w14:paraId="7E72C653" w14:textId="7F86A06B" w:rsidR="00CC3846" w:rsidRPr="007C2179" w:rsidRDefault="00CC3846" w:rsidP="00CC3846">
      <w:pPr>
        <w:pStyle w:val="Lijstalinea"/>
        <w:ind w:left="1416"/>
      </w:pPr>
      <w:r>
        <w:t>Karel Wouters</w:t>
      </w:r>
      <w:r>
        <w:tab/>
      </w:r>
      <w:r>
        <w:tab/>
      </w:r>
      <w:r>
        <w:tab/>
        <w:t>Documenten voor aansluiting nieuwe club</w:t>
      </w:r>
    </w:p>
    <w:p w14:paraId="55A11FB1" w14:textId="77777777" w:rsidR="007A4C83" w:rsidRDefault="007A4C83" w:rsidP="007A4C83">
      <w:pPr>
        <w:pStyle w:val="Lijstalinea"/>
        <w:ind w:left="1416"/>
      </w:pPr>
      <w:r>
        <w:t>KBGB vzw</w:t>
      </w:r>
      <w:r>
        <w:tab/>
      </w:r>
      <w:r>
        <w:tab/>
      </w:r>
      <w:r>
        <w:tab/>
        <w:t xml:space="preserve">Inschrijvingslijst clubs </w:t>
      </w:r>
    </w:p>
    <w:p w14:paraId="3E198229" w14:textId="4420D3DA" w:rsidR="006D1910" w:rsidRDefault="006D1910" w:rsidP="006938A2">
      <w:pPr>
        <w:rPr>
          <w:b/>
        </w:rPr>
      </w:pPr>
    </w:p>
    <w:p w14:paraId="441D9D9B" w14:textId="1EF1D232" w:rsidR="006938A2" w:rsidRPr="00E01E76" w:rsidRDefault="006938A2" w:rsidP="006938A2">
      <w:pPr>
        <w:rPr>
          <w:b/>
        </w:rPr>
      </w:pPr>
      <w:r>
        <w:rPr>
          <w:b/>
        </w:rPr>
        <w:t>Financiele</w:t>
      </w:r>
      <w:r w:rsidRPr="00E01E76">
        <w:rPr>
          <w:b/>
        </w:rPr>
        <w:t>.</w:t>
      </w:r>
    </w:p>
    <w:p w14:paraId="2C58FF91" w14:textId="77777777" w:rsidR="009C4DA6" w:rsidRDefault="009C4DA6" w:rsidP="009C4DA6">
      <w:pPr>
        <w:ind w:firstLine="708"/>
      </w:pPr>
      <w:r>
        <w:t>Het financieel verslag werd goedgekeurd</w:t>
      </w:r>
    </w:p>
    <w:p w14:paraId="0CAD0F2B" w14:textId="465B4709" w:rsidR="00847A2B" w:rsidRDefault="00847A2B" w:rsidP="00847A2B"/>
    <w:p w14:paraId="3D076638" w14:textId="5FE952B3" w:rsidR="00C75CE4" w:rsidRDefault="00C75CE4" w:rsidP="00F5058E">
      <w:pPr>
        <w:rPr>
          <w:b/>
        </w:rPr>
      </w:pPr>
    </w:p>
    <w:p w14:paraId="16ECB229" w14:textId="117B9B2D" w:rsidR="00C75CE4" w:rsidRDefault="00C75CE4" w:rsidP="00F5058E">
      <w:pPr>
        <w:rPr>
          <w:b/>
        </w:rPr>
      </w:pPr>
    </w:p>
    <w:p w14:paraId="4DFCBD60" w14:textId="77777777" w:rsidR="00C75CE4" w:rsidRDefault="00C75CE4" w:rsidP="00F5058E">
      <w:pPr>
        <w:rPr>
          <w:b/>
        </w:rPr>
      </w:pPr>
    </w:p>
    <w:p w14:paraId="6F050F39" w14:textId="278E8CCF" w:rsidR="00C75CE4" w:rsidRDefault="00C75CE4" w:rsidP="00C75CE4">
      <w:r w:rsidRPr="007C2179">
        <w:lastRenderedPageBreak/>
        <w:t xml:space="preserve">Vervolg </w:t>
      </w:r>
      <w:r>
        <w:t>1</w:t>
      </w:r>
      <w:r w:rsidRPr="007C2179">
        <w:t xml:space="preserve"> verslag vzw</w:t>
      </w:r>
      <w:r>
        <w:t xml:space="preserve"> 21</w:t>
      </w:r>
      <w:r w:rsidRPr="007C2179">
        <w:t>/</w:t>
      </w:r>
      <w:r>
        <w:t>0</w:t>
      </w:r>
      <w:r w:rsidR="007A4C83">
        <w:t>2</w:t>
      </w:r>
      <w:r w:rsidRPr="007C2179">
        <w:tab/>
      </w:r>
      <w:r w:rsidRPr="007C2179">
        <w:tab/>
      </w:r>
      <w:r w:rsidRPr="007C2179">
        <w:tab/>
      </w:r>
      <w:r w:rsidRPr="007C2179">
        <w:tab/>
      </w:r>
      <w:r>
        <w:tab/>
      </w:r>
      <w:r>
        <w:tab/>
      </w:r>
      <w:r>
        <w:tab/>
      </w:r>
      <w:r w:rsidRPr="007C2179">
        <w:t>vergadering</w:t>
      </w:r>
      <w:r>
        <w:t xml:space="preserve"> RvB</w:t>
      </w:r>
      <w:r w:rsidRPr="007C2179">
        <w:t xml:space="preserve"> </w:t>
      </w:r>
      <w:r w:rsidR="007A4C83">
        <w:t>09</w:t>
      </w:r>
      <w:r>
        <w:t>-</w:t>
      </w:r>
      <w:r w:rsidR="007A4C83">
        <w:t>jun</w:t>
      </w:r>
      <w:r>
        <w:t>-</w:t>
      </w:r>
      <w:r w:rsidRPr="007C2179">
        <w:t>20</w:t>
      </w:r>
      <w:r>
        <w:t>21</w:t>
      </w:r>
      <w:r w:rsidRPr="007C2179">
        <w:t>.</w:t>
      </w:r>
    </w:p>
    <w:p w14:paraId="39856841" w14:textId="77777777" w:rsidR="00C75CE4" w:rsidRDefault="00C75CE4" w:rsidP="00F5058E">
      <w:pPr>
        <w:rPr>
          <w:b/>
        </w:rPr>
      </w:pPr>
    </w:p>
    <w:p w14:paraId="3126BC94" w14:textId="1BBBB6F1" w:rsidR="00F5058E" w:rsidRDefault="004559E0" w:rsidP="00F5058E">
      <w:pPr>
        <w:rPr>
          <w:b/>
        </w:rPr>
      </w:pPr>
      <w:r>
        <w:rPr>
          <w:b/>
        </w:rPr>
        <w:t>Clubovereenkomsten</w:t>
      </w:r>
      <w:r w:rsidR="00324DE2">
        <w:rPr>
          <w:b/>
        </w:rPr>
        <w:t>.</w:t>
      </w:r>
      <w:r>
        <w:rPr>
          <w:b/>
        </w:rPr>
        <w:t xml:space="preserve"> </w:t>
      </w:r>
    </w:p>
    <w:p w14:paraId="5FCAFDB5" w14:textId="77777777" w:rsidR="006F51A8" w:rsidRDefault="006F51A8" w:rsidP="006F51A8">
      <w:pPr>
        <w:rPr>
          <w:bCs/>
        </w:rPr>
      </w:pPr>
      <w:r>
        <w:rPr>
          <w:bCs/>
        </w:rPr>
        <w:tab/>
        <w:t xml:space="preserve">Naar aanleiding van de mededeling van KBGB over het tekenen van de clubovereenkomsten </w:t>
      </w:r>
    </w:p>
    <w:p w14:paraId="7FC9F2C5" w14:textId="77777777" w:rsidR="00EC4E83" w:rsidRPr="00EC4E83" w:rsidRDefault="006F51A8" w:rsidP="00EC4E83">
      <w:pPr>
        <w:ind w:firstLine="708"/>
        <w:rPr>
          <w:bCs/>
          <w:i/>
          <w:iCs/>
          <w:lang w:val="nl-BE"/>
        </w:rPr>
      </w:pPr>
      <w:r>
        <w:rPr>
          <w:bCs/>
        </w:rPr>
        <w:t>en ik citeer :</w:t>
      </w:r>
      <w:r w:rsidR="00EC4E83">
        <w:rPr>
          <w:b/>
          <w:lang w:val="nl-BE"/>
        </w:rPr>
        <w:t xml:space="preserve"> </w:t>
      </w:r>
      <w:r w:rsidR="00EC4E83" w:rsidRPr="00EC4E83">
        <w:rPr>
          <w:bCs/>
          <w:i/>
          <w:iCs/>
          <w:lang w:val="nl-BE"/>
        </w:rPr>
        <w:t xml:space="preserve">“ </w:t>
      </w:r>
      <w:r w:rsidRPr="006F51A8">
        <w:rPr>
          <w:bCs/>
          <w:i/>
          <w:iCs/>
          <w:lang w:val="nl-BE"/>
        </w:rPr>
        <w:t xml:space="preserve">Na externe controle is gebleken dat de huidige toepassing voor het uitlezen van </w:t>
      </w:r>
    </w:p>
    <w:p w14:paraId="29CC5344" w14:textId="017367A5" w:rsidR="006F51A8" w:rsidRPr="00EC4E83" w:rsidRDefault="006F51A8" w:rsidP="00EC4E83">
      <w:pPr>
        <w:ind w:left="2124"/>
        <w:rPr>
          <w:b/>
          <w:lang w:val="nl-BE"/>
        </w:rPr>
      </w:pPr>
      <w:r w:rsidRPr="006F51A8">
        <w:rPr>
          <w:bCs/>
          <w:i/>
          <w:iCs/>
          <w:lang w:val="nl-BE"/>
        </w:rPr>
        <w:t>onze ID in strijd is met de GDPR wetgeving, daarom schakelen we in het programma over van Eid naar handmatig wat wel conform is.</w:t>
      </w:r>
      <w:r w:rsidR="00EC4E83" w:rsidRPr="00EC4E83">
        <w:rPr>
          <w:bCs/>
          <w:i/>
          <w:iCs/>
          <w:lang w:val="nl-BE"/>
        </w:rPr>
        <w:t>”</w:t>
      </w:r>
      <w:r w:rsidRPr="006F51A8">
        <w:rPr>
          <w:bCs/>
          <w:i/>
          <w:iCs/>
          <w:lang w:val="nl-BE"/>
        </w:rPr>
        <w:t xml:space="preserve"> </w:t>
      </w:r>
    </w:p>
    <w:p w14:paraId="1EB766D3" w14:textId="6BE62CDC" w:rsidR="00324DE2" w:rsidRDefault="00F81175" w:rsidP="00EC4E83">
      <w:pPr>
        <w:ind w:left="708" w:firstLine="2"/>
        <w:rPr>
          <w:bCs/>
          <w:lang w:val="nl-BE"/>
        </w:rPr>
      </w:pPr>
      <w:r>
        <w:rPr>
          <w:bCs/>
          <w:lang w:val="nl-BE"/>
        </w:rPr>
        <w:t>h</w:t>
      </w:r>
      <w:r w:rsidR="00EC4E83">
        <w:rPr>
          <w:bCs/>
          <w:lang w:val="nl-BE"/>
        </w:rPr>
        <w:t>eeft het bestuur besloten om de clubs, net als vorig jaar een lijst met de aangesloten spelers te bezorgen die zij dan in samenspraak met de spelers kunnen invullen met “voor akkoord” en de geboortedatum</w:t>
      </w:r>
      <w:r w:rsidR="00324DE2">
        <w:rPr>
          <w:bCs/>
          <w:lang w:val="nl-BE"/>
        </w:rPr>
        <w:t xml:space="preserve">. </w:t>
      </w:r>
    </w:p>
    <w:p w14:paraId="3AC63EFA" w14:textId="5C037ACA" w:rsidR="00EC4E83" w:rsidRPr="006F51A8" w:rsidRDefault="00324DE2" w:rsidP="00EC4E83">
      <w:pPr>
        <w:ind w:left="708" w:firstLine="2"/>
        <w:rPr>
          <w:b/>
          <w:lang w:val="nl-BE"/>
        </w:rPr>
      </w:pPr>
      <w:r>
        <w:rPr>
          <w:bCs/>
          <w:lang w:val="nl-BE"/>
        </w:rPr>
        <w:t>Daarna zal het bestuur deze overmaken aan KBGB.</w:t>
      </w:r>
      <w:r w:rsidR="00EC4E83">
        <w:rPr>
          <w:bCs/>
          <w:lang w:val="nl-BE"/>
        </w:rPr>
        <w:t xml:space="preserve"> </w:t>
      </w:r>
    </w:p>
    <w:p w14:paraId="05786E3C" w14:textId="77777777" w:rsidR="00C75CE4" w:rsidRDefault="00C75CE4" w:rsidP="00D17F56">
      <w:pPr>
        <w:rPr>
          <w:b/>
        </w:rPr>
      </w:pPr>
    </w:p>
    <w:p w14:paraId="71A3F2DB" w14:textId="5DF619DF" w:rsidR="00C75CE4" w:rsidRDefault="00324DE2" w:rsidP="00D17F56">
      <w:pPr>
        <w:rPr>
          <w:b/>
        </w:rPr>
      </w:pPr>
      <w:r>
        <w:rPr>
          <w:b/>
        </w:rPr>
        <w:t>Competitie 2020-2021.</w:t>
      </w:r>
    </w:p>
    <w:p w14:paraId="19157B24" w14:textId="6AADAAD7" w:rsidR="00C75CE4" w:rsidRDefault="00324DE2" w:rsidP="006375C8">
      <w:pPr>
        <w:ind w:left="708" w:firstLine="2"/>
        <w:rPr>
          <w:bCs/>
        </w:rPr>
      </w:pPr>
      <w:r>
        <w:rPr>
          <w:bCs/>
        </w:rPr>
        <w:t>Doordat de spelersbijdragen</w:t>
      </w:r>
      <w:r w:rsidR="006375C8" w:rsidRPr="006375C8">
        <w:rPr>
          <w:bCs/>
        </w:rPr>
        <w:t xml:space="preserve"> </w:t>
      </w:r>
      <w:r w:rsidR="006375C8">
        <w:rPr>
          <w:bCs/>
        </w:rPr>
        <w:t>van vorig seizoen overgenomen worden naar</w:t>
      </w:r>
      <w:r w:rsidRPr="00324DE2">
        <w:rPr>
          <w:bCs/>
        </w:rPr>
        <w:t xml:space="preserve"> </w:t>
      </w:r>
      <w:r>
        <w:rPr>
          <w:bCs/>
        </w:rPr>
        <w:t xml:space="preserve">dit jaar </w:t>
      </w:r>
      <w:r w:rsidR="006375C8">
        <w:rPr>
          <w:bCs/>
        </w:rPr>
        <w:t>moeten wij niet wachten op de clubovereenkomsten om de inschrijvingen voor de competitie 2021-2022 te versturen.</w:t>
      </w:r>
    </w:p>
    <w:p w14:paraId="39773EBF" w14:textId="77777777" w:rsidR="006375C8" w:rsidRDefault="006375C8" w:rsidP="006375C8">
      <w:pPr>
        <w:ind w:left="708" w:firstLine="2"/>
        <w:rPr>
          <w:bCs/>
        </w:rPr>
      </w:pPr>
      <w:r>
        <w:rPr>
          <w:bCs/>
        </w:rPr>
        <w:t xml:space="preserve">De secretaris zal deze 2 documenten aan de clubs bezorgen en hoopt die dan ook voor eind juni terug </w:t>
      </w:r>
    </w:p>
    <w:p w14:paraId="7FA528D8" w14:textId="77777777" w:rsidR="006375C8" w:rsidRDefault="006375C8" w:rsidP="006375C8">
      <w:pPr>
        <w:ind w:left="708" w:firstLine="2"/>
        <w:rPr>
          <w:bCs/>
        </w:rPr>
      </w:pPr>
      <w:r>
        <w:rPr>
          <w:bCs/>
        </w:rPr>
        <w:t>te ontvangen zodat hij het aantal ploegen kan onderverdelen in reeksen om zo aan de opmaak van de kalenders te beginnen.</w:t>
      </w:r>
    </w:p>
    <w:p w14:paraId="05FC8059" w14:textId="77777777" w:rsidR="00C75CE4" w:rsidRDefault="00C75CE4" w:rsidP="00D17F56">
      <w:pPr>
        <w:rPr>
          <w:b/>
        </w:rPr>
      </w:pPr>
    </w:p>
    <w:p w14:paraId="2136A313" w14:textId="536287B1" w:rsidR="004F62EE" w:rsidRDefault="004F62EE" w:rsidP="00D17F56">
      <w:pPr>
        <w:rPr>
          <w:b/>
        </w:rPr>
      </w:pPr>
      <w:r>
        <w:rPr>
          <w:b/>
        </w:rPr>
        <w:t>V</w:t>
      </w:r>
      <w:r w:rsidR="00F5058E">
        <w:rPr>
          <w:b/>
        </w:rPr>
        <w:t>olgende v</w:t>
      </w:r>
      <w:r>
        <w:rPr>
          <w:b/>
        </w:rPr>
        <w:t>ergadering Raad van Bestuur.</w:t>
      </w:r>
    </w:p>
    <w:p w14:paraId="75234D98" w14:textId="5C97D85F" w:rsidR="00C75CE4" w:rsidRDefault="00C75CE4" w:rsidP="00C75CE4">
      <w:pPr>
        <w:ind w:firstLine="708"/>
      </w:pPr>
      <w:r w:rsidRPr="007C2179">
        <w:t xml:space="preserve">De volgende vergadering van de </w:t>
      </w:r>
      <w:r>
        <w:t>RvB</w:t>
      </w:r>
      <w:r w:rsidRPr="007C2179">
        <w:t xml:space="preserve"> zal gehouden worden op woensdag</w:t>
      </w:r>
      <w:r>
        <w:t xml:space="preserve"> </w:t>
      </w:r>
      <w:r w:rsidR="006375C8">
        <w:t>07</w:t>
      </w:r>
      <w:r>
        <w:t>-</w:t>
      </w:r>
      <w:r w:rsidR="007A4C83">
        <w:t>jul</w:t>
      </w:r>
      <w:r>
        <w:t>-</w:t>
      </w:r>
      <w:r w:rsidRPr="007C2179">
        <w:t>20</w:t>
      </w:r>
      <w:r>
        <w:t>2</w:t>
      </w:r>
      <w:r w:rsidR="007A4C83">
        <w:t>1</w:t>
      </w:r>
      <w:r w:rsidRPr="007C2179">
        <w:t xml:space="preserve"> </w:t>
      </w:r>
    </w:p>
    <w:p w14:paraId="12CBA6D5" w14:textId="6664AC30" w:rsidR="00C75CE4" w:rsidRDefault="00C75CE4" w:rsidP="00C75CE4">
      <w:pPr>
        <w:ind w:firstLine="708"/>
      </w:pPr>
      <w:r w:rsidRPr="007C2179">
        <w:t xml:space="preserve">om 19.30 uur in de vergaderzaal van café </w:t>
      </w:r>
      <w:r>
        <w:t>‘t Centrum</w:t>
      </w:r>
      <w:r w:rsidRPr="007C2179">
        <w:t xml:space="preserve"> te Westerlo.</w:t>
      </w:r>
    </w:p>
    <w:p w14:paraId="5CB9A260" w14:textId="5F85C89A" w:rsidR="006D1910" w:rsidRDefault="006D1910" w:rsidP="004F62EE">
      <w:pPr>
        <w:ind w:left="708" w:firstLine="2"/>
        <w:rPr>
          <w:bCs/>
        </w:rPr>
      </w:pPr>
    </w:p>
    <w:p w14:paraId="18211542" w14:textId="77777777" w:rsidR="00F5058E" w:rsidRDefault="00F5058E" w:rsidP="008E3774"/>
    <w:p w14:paraId="29E0566A" w14:textId="77777777" w:rsidR="0035008C" w:rsidRPr="007C2179" w:rsidRDefault="0035008C" w:rsidP="0035008C">
      <w:pPr>
        <w:rPr>
          <w:b/>
        </w:rPr>
      </w:pPr>
    </w:p>
    <w:p w14:paraId="1E5FF81A" w14:textId="77777777" w:rsidR="0035008C" w:rsidRPr="007C2179" w:rsidRDefault="0035008C" w:rsidP="0035008C">
      <w:pPr>
        <w:jc w:val="center"/>
        <w:rPr>
          <w:b/>
        </w:rPr>
      </w:pPr>
      <w:r w:rsidRPr="007C2179">
        <w:rPr>
          <w:b/>
        </w:rPr>
        <w:t>VOOR AKKOORD</w:t>
      </w:r>
    </w:p>
    <w:p w14:paraId="62BDBDE2" w14:textId="77777777" w:rsidR="009F243C" w:rsidRPr="007C2179" w:rsidRDefault="00E526CE" w:rsidP="009F243C">
      <w:pPr>
        <w:pStyle w:val="Kop1"/>
        <w:rPr>
          <w:noProof w:val="0"/>
        </w:rPr>
      </w:pPr>
      <w:r w:rsidRPr="007C2179">
        <w:rPr>
          <w:noProof w:val="0"/>
        </w:rPr>
        <w:t>Voor Golfbiljart</w:t>
      </w:r>
      <w:r w:rsidR="009F243C" w:rsidRPr="007C2179">
        <w:rPr>
          <w:noProof w:val="0"/>
        </w:rPr>
        <w:t xml:space="preserve"> Zuiderkempen - Aarschot</w:t>
      </w:r>
    </w:p>
    <w:p w14:paraId="242A6909" w14:textId="77777777" w:rsidR="009F243C" w:rsidRDefault="009F243C" w:rsidP="005B516D">
      <w:pPr>
        <w:jc w:val="center"/>
        <w:rPr>
          <w:b/>
          <w:bCs/>
          <w:color w:val="000000"/>
        </w:rPr>
      </w:pPr>
      <w:r w:rsidRPr="007C2179">
        <w:rPr>
          <w:b/>
          <w:bCs/>
          <w:color w:val="000000"/>
        </w:rPr>
        <w:t>Vereniging zonder winstoogmerk</w:t>
      </w:r>
    </w:p>
    <w:p w14:paraId="0A0C4142" w14:textId="4854ADAC" w:rsidR="00F923AD" w:rsidRDefault="00F923AD" w:rsidP="00487D63">
      <w:pPr>
        <w:rPr>
          <w:b/>
          <w:bCs/>
          <w:color w:val="000000"/>
        </w:rPr>
      </w:pPr>
    </w:p>
    <w:p w14:paraId="73976E4E" w14:textId="77777777" w:rsidR="006375C8" w:rsidRPr="007C2179" w:rsidRDefault="006375C8" w:rsidP="00487D63">
      <w:pPr>
        <w:rPr>
          <w:b/>
          <w:bCs/>
          <w:color w:val="000000"/>
        </w:rPr>
      </w:pPr>
    </w:p>
    <w:p w14:paraId="1330434B" w14:textId="77777777" w:rsidR="00F923AD" w:rsidRPr="007C2179" w:rsidRDefault="00F923AD" w:rsidP="00F923AD">
      <w:pPr>
        <w:jc w:val="center"/>
        <w:rPr>
          <w:b/>
          <w:bCs/>
          <w:color w:val="000000"/>
        </w:rPr>
      </w:pPr>
      <w:r w:rsidRPr="007C2179">
        <w:rPr>
          <w:b/>
          <w:bCs/>
          <w:color w:val="000000"/>
        </w:rPr>
        <w:t>In Opdracht</w:t>
      </w:r>
    </w:p>
    <w:p w14:paraId="3D923E35" w14:textId="77777777" w:rsidR="00F923AD" w:rsidRDefault="00F923AD" w:rsidP="00F923AD">
      <w:pPr>
        <w:jc w:val="center"/>
        <w:rPr>
          <w:b/>
          <w:bCs/>
          <w:color w:val="000000"/>
        </w:rPr>
      </w:pPr>
      <w:r>
        <w:rPr>
          <w:b/>
          <w:bCs/>
          <w:color w:val="000000"/>
        </w:rPr>
        <w:t>Joris Van Genechten</w:t>
      </w:r>
    </w:p>
    <w:p w14:paraId="17BAEA04" w14:textId="73F9F645" w:rsidR="00C81626" w:rsidRPr="00C75CE4" w:rsidRDefault="00F923AD" w:rsidP="00C75CE4">
      <w:pPr>
        <w:jc w:val="center"/>
        <w:rPr>
          <w:b/>
          <w:bCs/>
          <w:color w:val="000000"/>
        </w:rPr>
      </w:pPr>
      <w:r>
        <w:rPr>
          <w:b/>
          <w:bCs/>
          <w:color w:val="000000"/>
        </w:rPr>
        <w:t>Secretaris</w:t>
      </w:r>
    </w:p>
    <w:sectPr w:rsidR="00C81626" w:rsidRPr="00C75CE4" w:rsidSect="00B92693">
      <w:headerReference w:type="even" r:id="rId8"/>
      <w:headerReference w:type="default" r:id="rId9"/>
      <w:footerReference w:type="even" r:id="rId10"/>
      <w:footerReference w:type="default" r:id="rId11"/>
      <w:headerReference w:type="first" r:id="rId12"/>
      <w:pgSz w:w="11906" w:h="16838" w:code="9"/>
      <w:pgMar w:top="284" w:right="284" w:bottom="56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2380" w14:textId="77777777" w:rsidR="004B1414" w:rsidRDefault="004B1414">
      <w:r>
        <w:separator/>
      </w:r>
    </w:p>
  </w:endnote>
  <w:endnote w:type="continuationSeparator" w:id="0">
    <w:p w14:paraId="6DBE7FA0" w14:textId="77777777" w:rsidR="004B1414" w:rsidRDefault="004B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4203" w14:textId="77777777" w:rsidR="00072D49" w:rsidRDefault="008970CB">
    <w:pPr>
      <w:pStyle w:val="Voettekst"/>
      <w:framePr w:wrap="around" w:vAnchor="text" w:hAnchor="margin" w:xAlign="center" w:y="1"/>
      <w:rPr>
        <w:rStyle w:val="Paginanummer"/>
      </w:rPr>
    </w:pPr>
    <w:r>
      <w:rPr>
        <w:rStyle w:val="Paginanummer"/>
      </w:rPr>
      <w:fldChar w:fldCharType="begin"/>
    </w:r>
    <w:r w:rsidR="00072D49">
      <w:rPr>
        <w:rStyle w:val="Paginanummer"/>
      </w:rPr>
      <w:instrText xml:space="preserve">PAGE  </w:instrText>
    </w:r>
    <w:r>
      <w:rPr>
        <w:rStyle w:val="Paginanummer"/>
      </w:rPr>
      <w:fldChar w:fldCharType="separate"/>
    </w:r>
    <w:r w:rsidR="00072D49">
      <w:rPr>
        <w:rStyle w:val="Paginanummer"/>
        <w:noProof/>
      </w:rPr>
      <w:t>2</w:t>
    </w:r>
    <w:r>
      <w:rPr>
        <w:rStyle w:val="Paginanummer"/>
      </w:rPr>
      <w:fldChar w:fldCharType="end"/>
    </w:r>
  </w:p>
  <w:p w14:paraId="33C13D90" w14:textId="77777777" w:rsidR="00072D49" w:rsidRDefault="00072D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70759"/>
      <w:docPartObj>
        <w:docPartGallery w:val="Page Numbers (Bottom of Page)"/>
        <w:docPartUnique/>
      </w:docPartObj>
    </w:sdtPr>
    <w:sdtEndPr/>
    <w:sdtContent>
      <w:p w14:paraId="63233F68" w14:textId="77777777" w:rsidR="00072D49" w:rsidRDefault="00535706">
        <w:pPr>
          <w:pStyle w:val="Voettekst"/>
          <w:jc w:val="center"/>
        </w:pPr>
        <w:r>
          <w:fldChar w:fldCharType="begin"/>
        </w:r>
        <w:r>
          <w:instrText>PAGE   \* MERGEFORMAT</w:instrText>
        </w:r>
        <w:r>
          <w:fldChar w:fldCharType="separate"/>
        </w:r>
        <w:r w:rsidR="00903C41">
          <w:rPr>
            <w:noProof/>
          </w:rPr>
          <w:t>1</w:t>
        </w:r>
        <w:r>
          <w:rPr>
            <w:noProof/>
          </w:rPr>
          <w:fldChar w:fldCharType="end"/>
        </w:r>
      </w:p>
    </w:sdtContent>
  </w:sdt>
  <w:p w14:paraId="5A4464E7" w14:textId="77777777" w:rsidR="00072D49" w:rsidRDefault="00072D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5428" w14:textId="77777777" w:rsidR="004B1414" w:rsidRDefault="004B1414">
      <w:r>
        <w:separator/>
      </w:r>
    </w:p>
  </w:footnote>
  <w:footnote w:type="continuationSeparator" w:id="0">
    <w:p w14:paraId="2F7C4EAD" w14:textId="77777777" w:rsidR="004B1414" w:rsidRDefault="004B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44CC" w14:textId="77777777" w:rsidR="00072D49" w:rsidRDefault="004B1414">
    <w:pPr>
      <w:pStyle w:val="Koptekst"/>
      <w:ind w:firstLine="1416"/>
      <w:jc w:val="center"/>
      <w:rPr>
        <w:b/>
        <w:bCs/>
      </w:rPr>
    </w:pPr>
    <w:r>
      <w:rPr>
        <w:b/>
        <w:bCs/>
        <w:noProof/>
        <w:sz w:val="20"/>
        <w:lang w:val="nl-BE" w:eastAsia="nl-BE"/>
      </w:rPr>
      <w:pict w14:anchorId="23D3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9" o:spid="_x0000_s2061" type="#_x0000_t75" style="position:absolute;left:0;text-align:left;margin-left:0;margin-top:0;width:632.45pt;height:428.75pt;z-index:-251656192;mso-position-horizontal:center;mso-position-horizontal-relative:margin;mso-position-vertical:center;mso-position-vertical-relative:margin" o:allowincell="f">
          <v:imagedata r:id="rId1" o:title="afbeelding logo" gain="19661f" blacklevel="22938f"/>
          <w10:wrap anchorx="margin" anchory="margin"/>
        </v:shape>
      </w:pict>
    </w:r>
    <w:r>
      <w:rPr>
        <w:b/>
        <w:bCs/>
        <w:noProof/>
        <w:sz w:val="20"/>
      </w:rPr>
      <w:object w:dxaOrig="1440" w:dyaOrig="1440" w14:anchorId="71BBAB9B">
        <v:shape id="_x0000_s2059" type="#_x0000_t75" style="position:absolute;left:0;text-align:left;margin-left:9pt;margin-top:3.85pt;width:153pt;height:1in;z-index:251657216">
          <v:imagedata r:id="rId2" o:title=""/>
        </v:shape>
        <o:OLEObject Type="Embed" ProgID="Word.Picture.8" ShapeID="_x0000_s2059" DrawAspect="Content" ObjectID="_1684999695" r:id="rId3"/>
      </w:object>
    </w:r>
    <w:r w:rsidR="00072D49">
      <w:rPr>
        <w:b/>
        <w:bCs/>
      </w:rPr>
      <w:t xml:space="preserve">           </w:t>
    </w:r>
    <w:r w:rsidR="00072D49">
      <w:rPr>
        <w:b/>
        <w:bCs/>
      </w:rPr>
      <w:tab/>
      <w:t xml:space="preserve">           GOLFBILART FEDERATIE  AARSCHOT  vzw</w:t>
    </w:r>
  </w:p>
  <w:p w14:paraId="26B51622" w14:textId="77777777" w:rsidR="00072D49" w:rsidRDefault="00072D49">
    <w:pPr>
      <w:pStyle w:val="Koptekst"/>
      <w:jc w:val="center"/>
      <w:rPr>
        <w:b/>
        <w:bCs/>
      </w:rPr>
    </w:pPr>
    <w:r>
      <w:rPr>
        <w:b/>
        <w:bCs/>
      </w:rPr>
      <w:t xml:space="preserve">                                   </w:t>
    </w:r>
    <w:r>
      <w:rPr>
        <w:b/>
        <w:bCs/>
      </w:rPr>
      <w:tab/>
      <w:t xml:space="preserve">           Gerechtelijk Arrondissement : ANTWERPEN</w:t>
    </w:r>
  </w:p>
  <w:p w14:paraId="0C1EEFE5" w14:textId="77777777" w:rsidR="00072D49" w:rsidRDefault="00072D49">
    <w:pPr>
      <w:pStyle w:val="Koptekst"/>
      <w:jc w:val="center"/>
      <w:rPr>
        <w:b/>
        <w:bCs/>
      </w:rPr>
    </w:pPr>
    <w:r>
      <w:rPr>
        <w:b/>
        <w:bCs/>
      </w:rPr>
      <w:tab/>
      <w:t xml:space="preserve">       Ondernemingsnummer : 0 447 360 436</w:t>
    </w:r>
  </w:p>
  <w:p w14:paraId="19E5D9FE" w14:textId="77777777" w:rsidR="00072D49" w:rsidRDefault="00072D49">
    <w:pPr>
      <w:pStyle w:val="Koptekst"/>
      <w:jc w:val="center"/>
      <w:rPr>
        <w:b/>
        <w:bCs/>
        <w:szCs w:val="20"/>
        <w:lang w:val="nl-BE"/>
      </w:rPr>
    </w:pPr>
    <w:r>
      <w:rPr>
        <w:b/>
        <w:bCs/>
        <w:szCs w:val="20"/>
        <w:lang w:val="nl-BE"/>
      </w:rPr>
      <w:tab/>
      <w:t xml:space="preserve">    www.everyoneweb.be/gbfaarschot</w:t>
    </w:r>
  </w:p>
  <w:p w14:paraId="21E8A8C9" w14:textId="77777777" w:rsidR="00072D49" w:rsidRDefault="00072D49">
    <w:pPr>
      <w:pStyle w:val="Koptekst"/>
      <w:jc w:val="center"/>
      <w:rPr>
        <w:b/>
        <w:bCs/>
      </w:rPr>
    </w:pPr>
    <w:r>
      <w:rPr>
        <w:b/>
        <w:bCs/>
      </w:rPr>
      <w:tab/>
      <w:t>Nummer Vereniging 659892</w:t>
    </w:r>
  </w:p>
  <w:p w14:paraId="759FF3BE" w14:textId="77777777" w:rsidR="00072D49" w:rsidRDefault="00072D49">
    <w:pPr>
      <w:pStyle w:val="Koptekst"/>
      <w:jc w:val="center"/>
      <w:rPr>
        <w:b/>
        <w:bCs/>
      </w:rPr>
    </w:pPr>
    <w:r>
      <w:rPr>
        <w:b/>
        <w:bCs/>
      </w:rPr>
      <w:tab/>
      <w:t>Telefoon : 016 – 56 34 00</w:t>
    </w:r>
  </w:p>
  <w:p w14:paraId="1456C03B" w14:textId="77777777" w:rsidR="00072D49" w:rsidRDefault="00072D49">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Bankrekening: 850-8284060-64 Hamerstraat 33   2230 Ramsel-Herselt</w:t>
    </w:r>
    <w:r>
      <w:tab/>
      <w:t xml:space="preserve">             E-mail :  </w:t>
    </w:r>
    <w:smartTag w:uri="urn:schemas-microsoft-com:office:smarttags" w:element="PersonName">
      <w:r>
        <w:t>vzwgbfa@hotmail.com</w:t>
      </w:r>
    </w:smartTag>
    <w:r>
      <w:t xml:space="preserve"> </w:t>
    </w:r>
  </w:p>
  <w:p w14:paraId="5F1942D1" w14:textId="77777777" w:rsidR="00072D49" w:rsidRDefault="00072D49">
    <w:pPr>
      <w:pStyle w:val="Voettekst"/>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B6A0" w14:textId="77777777" w:rsidR="00072D49" w:rsidRDefault="00072D49">
    <w:pPr>
      <w:pStyle w:val="Koptekst"/>
      <w:ind w:firstLine="1416"/>
      <w:jc w:val="center"/>
      <w:rPr>
        <w:b/>
        <w:bCs/>
        <w:sz w:val="28"/>
        <w:szCs w:val="28"/>
      </w:rPr>
    </w:pPr>
    <w:r>
      <w:rPr>
        <w:noProof/>
        <w:lang w:val="nl-BE" w:eastAsia="nl-BE"/>
      </w:rPr>
      <w:drawing>
        <wp:anchor distT="0" distB="0" distL="114300" distR="114300" simplePos="0" relativeHeight="251662336" behindDoc="0" locked="0" layoutInCell="1" allowOverlap="1" wp14:anchorId="47B354E7" wp14:editId="45CD0041">
          <wp:simplePos x="0" y="0"/>
          <wp:positionH relativeFrom="column">
            <wp:posOffset>195580</wp:posOffset>
          </wp:positionH>
          <wp:positionV relativeFrom="paragraph">
            <wp:posOffset>28575</wp:posOffset>
          </wp:positionV>
          <wp:extent cx="1463675" cy="1010920"/>
          <wp:effectExtent l="19050" t="0" r="317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1010920"/>
                  </a:xfrm>
                  <a:prstGeom prst="rect">
                    <a:avLst/>
                  </a:prstGeom>
                  <a:solidFill>
                    <a:srgbClr val="000000"/>
                  </a:solidFill>
                  <a:ln>
                    <a:noFill/>
                  </a:ln>
                </pic:spPr>
              </pic:pic>
            </a:graphicData>
          </a:graphic>
        </wp:anchor>
      </w:drawing>
    </w:r>
    <w:r>
      <w:rPr>
        <w:b/>
        <w:bCs/>
        <w:sz w:val="28"/>
        <w:szCs w:val="28"/>
      </w:rPr>
      <w:t xml:space="preserve">             GOLFBILJART ZUIDERKEMPEN - AARSCHOT  vzw</w:t>
    </w:r>
  </w:p>
  <w:p w14:paraId="3A0AE441" w14:textId="260DA890" w:rsidR="00072D49" w:rsidRDefault="00072D49">
    <w:pPr>
      <w:pStyle w:val="Koptekst"/>
      <w:jc w:val="center"/>
      <w:rPr>
        <w:b/>
        <w:bCs/>
      </w:rPr>
    </w:pPr>
    <w:bookmarkStart w:id="7" w:name="_Hlk40950514"/>
    <w:r>
      <w:rPr>
        <w:b/>
        <w:bCs/>
      </w:rPr>
      <w:t xml:space="preserve">                                       </w:t>
    </w:r>
    <w:r w:rsidR="00F51F0D">
      <w:rPr>
        <w:b/>
        <w:bCs/>
      </w:rPr>
      <w:t xml:space="preserve">Vlaams </w:t>
    </w:r>
    <w:r>
      <w:rPr>
        <w:b/>
        <w:bCs/>
      </w:rPr>
      <w:t>Ge</w:t>
    </w:r>
    <w:r w:rsidR="00F51F0D">
      <w:rPr>
        <w:b/>
        <w:bCs/>
      </w:rPr>
      <w:t>w</w:t>
    </w:r>
    <w:r>
      <w:rPr>
        <w:b/>
        <w:bCs/>
      </w:rPr>
      <w:t>e</w:t>
    </w:r>
    <w:r w:rsidR="00F51F0D">
      <w:rPr>
        <w:b/>
        <w:bCs/>
      </w:rPr>
      <w:t>st</w:t>
    </w:r>
    <w:r>
      <w:rPr>
        <w:b/>
        <w:bCs/>
      </w:rPr>
      <w:t xml:space="preserve"> : RP</w:t>
    </w:r>
    <w:r w:rsidR="00F51F0D">
      <w:rPr>
        <w:b/>
        <w:bCs/>
      </w:rPr>
      <w:t>R Antwerpen - Afd. Mechelen</w:t>
    </w:r>
  </w:p>
  <w:bookmarkEnd w:id="7"/>
  <w:p w14:paraId="4EE35A11" w14:textId="77777777" w:rsidR="00072D49" w:rsidRDefault="00072D49">
    <w:pPr>
      <w:pStyle w:val="Koptekst"/>
      <w:jc w:val="center"/>
      <w:rPr>
        <w:b/>
        <w:bCs/>
      </w:rPr>
    </w:pPr>
    <w:r>
      <w:rPr>
        <w:b/>
        <w:bCs/>
      </w:rPr>
      <w:t xml:space="preserve">                                        (BTW) Ondernemingsnummer : (BE) 0 447 360 436</w:t>
    </w:r>
  </w:p>
  <w:p w14:paraId="030330D2" w14:textId="77777777" w:rsidR="00072D49" w:rsidRDefault="00072D49">
    <w:pPr>
      <w:pStyle w:val="Koptekst"/>
      <w:jc w:val="center"/>
      <w:rPr>
        <w:b/>
        <w:bCs/>
        <w:szCs w:val="20"/>
        <w:lang w:val="nl-BE"/>
      </w:rPr>
    </w:pPr>
    <w:r>
      <w:rPr>
        <w:b/>
        <w:bCs/>
        <w:szCs w:val="20"/>
      </w:rPr>
      <w:t xml:space="preserve">                                       </w:t>
    </w:r>
    <w:r>
      <w:rPr>
        <w:b/>
        <w:bCs/>
        <w:szCs w:val="20"/>
        <w:lang w:val="nl-BE"/>
      </w:rPr>
      <w:t>www.gbzavzw.be</w:t>
    </w:r>
  </w:p>
  <w:p w14:paraId="2C749852" w14:textId="066B2FBF" w:rsidR="00072D49" w:rsidRDefault="00072D49">
    <w:pPr>
      <w:pStyle w:val="Koptekst"/>
      <w:jc w:val="center"/>
      <w:rPr>
        <w:b/>
        <w:bCs/>
      </w:rPr>
    </w:pPr>
    <w:r>
      <w:rPr>
        <w:b/>
        <w:bCs/>
        <w:lang w:val="nl-BE"/>
      </w:rPr>
      <w:t xml:space="preserve">                                     </w:t>
    </w:r>
    <w:r w:rsidR="000C0638">
      <w:rPr>
        <w:b/>
        <w:bCs/>
      </w:rPr>
      <w:t xml:space="preserve"> Telefoon : 015/243 643</w:t>
    </w:r>
    <w:r w:rsidR="00F51F0D">
      <w:rPr>
        <w:b/>
        <w:bCs/>
      </w:rPr>
      <w:t xml:space="preserve"> – 0475/59 80 68</w:t>
    </w:r>
  </w:p>
  <w:p w14:paraId="100445D4" w14:textId="0F33FF6E" w:rsidR="00072D49" w:rsidRDefault="00072D49">
    <w:pPr>
      <w:tabs>
        <w:tab w:val="left" w:pos="6315"/>
      </w:tabs>
    </w:pPr>
    <w:r>
      <w:t xml:space="preserve">                                                Maatschappelijke zetel / Secretariaat : </w:t>
    </w:r>
    <w:r>
      <w:rPr>
        <w:noProof/>
        <w:sz w:val="20"/>
      </w:rPr>
      <w:t xml:space="preserve"> </w:t>
    </w:r>
    <w:r w:rsidRPr="00F51F0D">
      <w:rPr>
        <w:noProof/>
      </w:rPr>
      <w:t>Schrieksesteenweg 9</w:t>
    </w:r>
    <w:r w:rsidRPr="00F51F0D">
      <w:t>,</w:t>
    </w:r>
    <w:r>
      <w:t xml:space="preserve"> 2221  Booischot         </w:t>
    </w:r>
  </w:p>
  <w:p w14:paraId="0EF79DCD" w14:textId="47B37011" w:rsidR="00072D49" w:rsidRPr="00E246A9" w:rsidRDefault="00072D49">
    <w:pPr>
      <w:tabs>
        <w:tab w:val="left" w:pos="6315"/>
      </w:tabs>
      <w:jc w:val="center"/>
      <w:rPr>
        <w:lang w:val="en-US"/>
      </w:rPr>
    </w:pPr>
    <w:r w:rsidRPr="00F923AD">
      <w:rPr>
        <w:lang w:val="nl-BE"/>
      </w:rPr>
      <w:t xml:space="preserve">       </w:t>
    </w:r>
    <w:r w:rsidR="00F51F0D">
      <w:rPr>
        <w:lang w:val="nl-BE"/>
      </w:rPr>
      <w:t xml:space="preserve">   </w:t>
    </w:r>
    <w:r w:rsidRPr="00F923AD">
      <w:rPr>
        <w:lang w:val="nl-BE"/>
      </w:rPr>
      <w:t xml:space="preserve"> </w:t>
    </w:r>
    <w:r w:rsidRPr="00E246A9">
      <w:rPr>
        <w:lang w:val="en-US"/>
      </w:rPr>
      <w:t xml:space="preserve">Bankrekening </w:t>
    </w:r>
    <w:r>
      <w:rPr>
        <w:lang w:val="en-US"/>
      </w:rPr>
      <w:t xml:space="preserve">:   BE29 8508 2840 6064       </w:t>
    </w:r>
    <w:r w:rsidRPr="00E246A9">
      <w:rPr>
        <w:lang w:val="en-US"/>
      </w:rPr>
      <w:t xml:space="preserve">BIC :  SPAABE22 </w:t>
    </w:r>
    <w:r>
      <w:rPr>
        <w:lang w:val="en-US"/>
      </w:rPr>
      <w:t xml:space="preserve">      E-mail : secretaris</w:t>
    </w:r>
    <w:r w:rsidRPr="00E246A9">
      <w:rPr>
        <w:lang w:val="en-US"/>
      </w:rPr>
      <w:t>@</w:t>
    </w:r>
    <w:r>
      <w:rPr>
        <w:lang w:val="en-US"/>
      </w:rPr>
      <w:t>gbzavzw</w:t>
    </w:r>
    <w:r w:rsidRPr="00E246A9">
      <w:rPr>
        <w:lang w:val="en-US"/>
      </w:rPr>
      <w:t>.be</w:t>
    </w:r>
  </w:p>
  <w:p w14:paraId="4C6D7566" w14:textId="1E7DE7E3" w:rsidR="00072D49" w:rsidRDefault="00072D49">
    <w:pPr>
      <w:pStyle w:val="Voettekst"/>
    </w:pPr>
    <w:r>
      <w:t>--------------------------------------------------------------------------------------------------------------------------------</w:t>
    </w:r>
    <w:r w:rsidR="00F51F0D">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BC0A" w14:textId="77777777" w:rsidR="00072D49" w:rsidRDefault="004B1414">
    <w:pPr>
      <w:pStyle w:val="Koptekst"/>
    </w:pPr>
    <w:r>
      <w:rPr>
        <w:noProof/>
        <w:lang w:val="nl-BE" w:eastAsia="nl-BE"/>
      </w:rPr>
      <w:pict w14:anchorId="648F8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8" o:spid="_x0000_s2060" type="#_x0000_t75" style="position:absolute;margin-left:0;margin-top:0;width:632.45pt;height:428.75pt;z-index:-251657216;mso-position-horizontal:center;mso-position-horizontal-relative:margin;mso-position-vertical:center;mso-position-vertical-relative:margin" o:allowincell="f">
          <v:imagedata r:id="rId1" o:title="afbeelding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56E"/>
    <w:multiLevelType w:val="hybridMultilevel"/>
    <w:tmpl w:val="692ADE9A"/>
    <w:lvl w:ilvl="0" w:tplc="2EEC9D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3C6239"/>
    <w:multiLevelType w:val="hybridMultilevel"/>
    <w:tmpl w:val="C28E36A6"/>
    <w:lvl w:ilvl="0" w:tplc="7E144DE6">
      <w:start w:val="1"/>
      <w:numFmt w:val="bullet"/>
      <w:lvlText w:val="-"/>
      <w:lvlJc w:val="left"/>
      <w:pPr>
        <w:ind w:left="1428" w:hanging="360"/>
      </w:pPr>
      <w:rPr>
        <w:rFonts w:ascii="Times New Roman" w:eastAsia="Times New Roman" w:hAnsi="Times New Roman"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1B913C35"/>
    <w:multiLevelType w:val="hybridMultilevel"/>
    <w:tmpl w:val="B010E32C"/>
    <w:lvl w:ilvl="0" w:tplc="D6C246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8032BBB"/>
    <w:multiLevelType w:val="hybridMultilevel"/>
    <w:tmpl w:val="99A844CC"/>
    <w:lvl w:ilvl="0" w:tplc="A88A553E">
      <w:start w:val="1"/>
      <w:numFmt w:val="decimal"/>
      <w:lvlText w:val="%1."/>
      <w:lvlJc w:val="left"/>
      <w:pPr>
        <w:ind w:left="1070" w:hanging="360"/>
      </w:pPr>
      <w:rPr>
        <w:rFonts w:hint="default"/>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4" w15:restartNumberingAfterBreak="0">
    <w:nsid w:val="29C3518A"/>
    <w:multiLevelType w:val="hybridMultilevel"/>
    <w:tmpl w:val="C3D0BED0"/>
    <w:lvl w:ilvl="0" w:tplc="CDD614A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2AC57987"/>
    <w:multiLevelType w:val="hybridMultilevel"/>
    <w:tmpl w:val="FC6C891E"/>
    <w:lvl w:ilvl="0" w:tplc="CE0A08F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1373779"/>
    <w:multiLevelType w:val="hybridMultilevel"/>
    <w:tmpl w:val="D6D2B4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83745D3"/>
    <w:multiLevelType w:val="hybridMultilevel"/>
    <w:tmpl w:val="B7CEC8A4"/>
    <w:lvl w:ilvl="0" w:tplc="232A4746">
      <w:numFmt w:val="bullet"/>
      <w:lvlText w:val="-"/>
      <w:lvlJc w:val="left"/>
      <w:pPr>
        <w:ind w:left="1776" w:hanging="360"/>
      </w:pPr>
      <w:rPr>
        <w:rFonts w:ascii="Times New Roman" w:eastAsia="Times New Roman" w:hAnsi="Times New Roman"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8" w15:restartNumberingAfterBreak="0">
    <w:nsid w:val="54551B2F"/>
    <w:multiLevelType w:val="hybridMultilevel"/>
    <w:tmpl w:val="B852D8D4"/>
    <w:lvl w:ilvl="0" w:tplc="10781D4E">
      <w:start w:val="1"/>
      <w:numFmt w:val="bullet"/>
      <w:lvlText w:val="-"/>
      <w:lvlJc w:val="left"/>
      <w:pPr>
        <w:ind w:left="1070" w:hanging="360"/>
      </w:pPr>
      <w:rPr>
        <w:rFonts w:ascii="Times New Roman" w:eastAsia="Times New Roman" w:hAnsi="Times New Roman" w:cs="Times New Roman"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9" w15:restartNumberingAfterBreak="0">
    <w:nsid w:val="54655D7D"/>
    <w:multiLevelType w:val="hybridMultilevel"/>
    <w:tmpl w:val="451A78A2"/>
    <w:lvl w:ilvl="0" w:tplc="AE521620">
      <w:start w:val="1"/>
      <w:numFmt w:val="bullet"/>
      <w:lvlText w:val="-"/>
      <w:lvlJc w:val="left"/>
      <w:pPr>
        <w:ind w:left="2480" w:hanging="360"/>
      </w:pPr>
      <w:rPr>
        <w:rFonts w:ascii="Times New Roman" w:eastAsia="Times New Roman" w:hAnsi="Times New Roman" w:cs="Times New Roman" w:hint="default"/>
      </w:rPr>
    </w:lvl>
    <w:lvl w:ilvl="1" w:tplc="08130003" w:tentative="1">
      <w:start w:val="1"/>
      <w:numFmt w:val="bullet"/>
      <w:lvlText w:val="o"/>
      <w:lvlJc w:val="left"/>
      <w:pPr>
        <w:ind w:left="3200" w:hanging="360"/>
      </w:pPr>
      <w:rPr>
        <w:rFonts w:ascii="Courier New" w:hAnsi="Courier New" w:cs="Courier New" w:hint="default"/>
      </w:rPr>
    </w:lvl>
    <w:lvl w:ilvl="2" w:tplc="08130005" w:tentative="1">
      <w:start w:val="1"/>
      <w:numFmt w:val="bullet"/>
      <w:lvlText w:val=""/>
      <w:lvlJc w:val="left"/>
      <w:pPr>
        <w:ind w:left="3920" w:hanging="360"/>
      </w:pPr>
      <w:rPr>
        <w:rFonts w:ascii="Wingdings" w:hAnsi="Wingdings" w:hint="default"/>
      </w:rPr>
    </w:lvl>
    <w:lvl w:ilvl="3" w:tplc="08130001" w:tentative="1">
      <w:start w:val="1"/>
      <w:numFmt w:val="bullet"/>
      <w:lvlText w:val=""/>
      <w:lvlJc w:val="left"/>
      <w:pPr>
        <w:ind w:left="4640" w:hanging="360"/>
      </w:pPr>
      <w:rPr>
        <w:rFonts w:ascii="Symbol" w:hAnsi="Symbol" w:hint="default"/>
      </w:rPr>
    </w:lvl>
    <w:lvl w:ilvl="4" w:tplc="08130003" w:tentative="1">
      <w:start w:val="1"/>
      <w:numFmt w:val="bullet"/>
      <w:lvlText w:val="o"/>
      <w:lvlJc w:val="left"/>
      <w:pPr>
        <w:ind w:left="5360" w:hanging="360"/>
      </w:pPr>
      <w:rPr>
        <w:rFonts w:ascii="Courier New" w:hAnsi="Courier New" w:cs="Courier New" w:hint="default"/>
      </w:rPr>
    </w:lvl>
    <w:lvl w:ilvl="5" w:tplc="08130005" w:tentative="1">
      <w:start w:val="1"/>
      <w:numFmt w:val="bullet"/>
      <w:lvlText w:val=""/>
      <w:lvlJc w:val="left"/>
      <w:pPr>
        <w:ind w:left="6080" w:hanging="360"/>
      </w:pPr>
      <w:rPr>
        <w:rFonts w:ascii="Wingdings" w:hAnsi="Wingdings" w:hint="default"/>
      </w:rPr>
    </w:lvl>
    <w:lvl w:ilvl="6" w:tplc="08130001" w:tentative="1">
      <w:start w:val="1"/>
      <w:numFmt w:val="bullet"/>
      <w:lvlText w:val=""/>
      <w:lvlJc w:val="left"/>
      <w:pPr>
        <w:ind w:left="6800" w:hanging="360"/>
      </w:pPr>
      <w:rPr>
        <w:rFonts w:ascii="Symbol" w:hAnsi="Symbol" w:hint="default"/>
      </w:rPr>
    </w:lvl>
    <w:lvl w:ilvl="7" w:tplc="08130003" w:tentative="1">
      <w:start w:val="1"/>
      <w:numFmt w:val="bullet"/>
      <w:lvlText w:val="o"/>
      <w:lvlJc w:val="left"/>
      <w:pPr>
        <w:ind w:left="7520" w:hanging="360"/>
      </w:pPr>
      <w:rPr>
        <w:rFonts w:ascii="Courier New" w:hAnsi="Courier New" w:cs="Courier New" w:hint="default"/>
      </w:rPr>
    </w:lvl>
    <w:lvl w:ilvl="8" w:tplc="08130005" w:tentative="1">
      <w:start w:val="1"/>
      <w:numFmt w:val="bullet"/>
      <w:lvlText w:val=""/>
      <w:lvlJc w:val="left"/>
      <w:pPr>
        <w:ind w:left="8240" w:hanging="360"/>
      </w:pPr>
      <w:rPr>
        <w:rFonts w:ascii="Wingdings" w:hAnsi="Wingdings" w:hint="default"/>
      </w:rPr>
    </w:lvl>
  </w:abstractNum>
  <w:abstractNum w:abstractNumId="10" w15:restartNumberingAfterBreak="0">
    <w:nsid w:val="67382A3A"/>
    <w:multiLevelType w:val="hybridMultilevel"/>
    <w:tmpl w:val="45205670"/>
    <w:lvl w:ilvl="0" w:tplc="532057CA">
      <w:start w:val="1"/>
      <w:numFmt w:val="bullet"/>
      <w:lvlText w:val="-"/>
      <w:lvlJc w:val="left"/>
      <w:pPr>
        <w:ind w:left="2480" w:hanging="360"/>
      </w:pPr>
      <w:rPr>
        <w:rFonts w:ascii="Times New Roman" w:eastAsia="Times New Roman" w:hAnsi="Times New Roman" w:cs="Times New Roman" w:hint="default"/>
      </w:rPr>
    </w:lvl>
    <w:lvl w:ilvl="1" w:tplc="08130003" w:tentative="1">
      <w:start w:val="1"/>
      <w:numFmt w:val="bullet"/>
      <w:lvlText w:val="o"/>
      <w:lvlJc w:val="left"/>
      <w:pPr>
        <w:ind w:left="3200" w:hanging="360"/>
      </w:pPr>
      <w:rPr>
        <w:rFonts w:ascii="Courier New" w:hAnsi="Courier New" w:cs="Courier New" w:hint="default"/>
      </w:rPr>
    </w:lvl>
    <w:lvl w:ilvl="2" w:tplc="08130005" w:tentative="1">
      <w:start w:val="1"/>
      <w:numFmt w:val="bullet"/>
      <w:lvlText w:val=""/>
      <w:lvlJc w:val="left"/>
      <w:pPr>
        <w:ind w:left="3920" w:hanging="360"/>
      </w:pPr>
      <w:rPr>
        <w:rFonts w:ascii="Wingdings" w:hAnsi="Wingdings" w:hint="default"/>
      </w:rPr>
    </w:lvl>
    <w:lvl w:ilvl="3" w:tplc="08130001" w:tentative="1">
      <w:start w:val="1"/>
      <w:numFmt w:val="bullet"/>
      <w:lvlText w:val=""/>
      <w:lvlJc w:val="left"/>
      <w:pPr>
        <w:ind w:left="4640" w:hanging="360"/>
      </w:pPr>
      <w:rPr>
        <w:rFonts w:ascii="Symbol" w:hAnsi="Symbol" w:hint="default"/>
      </w:rPr>
    </w:lvl>
    <w:lvl w:ilvl="4" w:tplc="08130003" w:tentative="1">
      <w:start w:val="1"/>
      <w:numFmt w:val="bullet"/>
      <w:lvlText w:val="o"/>
      <w:lvlJc w:val="left"/>
      <w:pPr>
        <w:ind w:left="5360" w:hanging="360"/>
      </w:pPr>
      <w:rPr>
        <w:rFonts w:ascii="Courier New" w:hAnsi="Courier New" w:cs="Courier New" w:hint="default"/>
      </w:rPr>
    </w:lvl>
    <w:lvl w:ilvl="5" w:tplc="08130005" w:tentative="1">
      <w:start w:val="1"/>
      <w:numFmt w:val="bullet"/>
      <w:lvlText w:val=""/>
      <w:lvlJc w:val="left"/>
      <w:pPr>
        <w:ind w:left="6080" w:hanging="360"/>
      </w:pPr>
      <w:rPr>
        <w:rFonts w:ascii="Wingdings" w:hAnsi="Wingdings" w:hint="default"/>
      </w:rPr>
    </w:lvl>
    <w:lvl w:ilvl="6" w:tplc="08130001" w:tentative="1">
      <w:start w:val="1"/>
      <w:numFmt w:val="bullet"/>
      <w:lvlText w:val=""/>
      <w:lvlJc w:val="left"/>
      <w:pPr>
        <w:ind w:left="6800" w:hanging="360"/>
      </w:pPr>
      <w:rPr>
        <w:rFonts w:ascii="Symbol" w:hAnsi="Symbol" w:hint="default"/>
      </w:rPr>
    </w:lvl>
    <w:lvl w:ilvl="7" w:tplc="08130003" w:tentative="1">
      <w:start w:val="1"/>
      <w:numFmt w:val="bullet"/>
      <w:lvlText w:val="o"/>
      <w:lvlJc w:val="left"/>
      <w:pPr>
        <w:ind w:left="7520" w:hanging="360"/>
      </w:pPr>
      <w:rPr>
        <w:rFonts w:ascii="Courier New" w:hAnsi="Courier New" w:cs="Courier New" w:hint="default"/>
      </w:rPr>
    </w:lvl>
    <w:lvl w:ilvl="8" w:tplc="08130005" w:tentative="1">
      <w:start w:val="1"/>
      <w:numFmt w:val="bullet"/>
      <w:lvlText w:val=""/>
      <w:lvlJc w:val="left"/>
      <w:pPr>
        <w:ind w:left="8240" w:hanging="360"/>
      </w:pPr>
      <w:rPr>
        <w:rFonts w:ascii="Wingdings" w:hAnsi="Wingdings" w:hint="default"/>
      </w:rPr>
    </w:lvl>
  </w:abstractNum>
  <w:abstractNum w:abstractNumId="11" w15:restartNumberingAfterBreak="0">
    <w:nsid w:val="689975D0"/>
    <w:multiLevelType w:val="hybridMultilevel"/>
    <w:tmpl w:val="2C68DDF4"/>
    <w:lvl w:ilvl="0" w:tplc="281AFBE6">
      <w:start w:val="1"/>
      <w:numFmt w:val="bullet"/>
      <w:lvlText w:val="-"/>
      <w:lvlJc w:val="left"/>
      <w:pPr>
        <w:ind w:left="1070" w:hanging="360"/>
      </w:pPr>
      <w:rPr>
        <w:rFonts w:ascii="Times New Roman" w:eastAsia="Times New Roman" w:hAnsi="Times New Roman" w:cs="Times New Roman"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2" w15:restartNumberingAfterBreak="0">
    <w:nsid w:val="7F2803DA"/>
    <w:multiLevelType w:val="hybridMultilevel"/>
    <w:tmpl w:val="355C72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
  </w:num>
  <w:num w:numId="5">
    <w:abstractNumId w:val="7"/>
  </w:num>
  <w:num w:numId="6">
    <w:abstractNumId w:val="0"/>
  </w:num>
  <w:num w:numId="7">
    <w:abstractNumId w:val="6"/>
  </w:num>
  <w:num w:numId="8">
    <w:abstractNumId w:val="3"/>
  </w:num>
  <w:num w:numId="9">
    <w:abstractNumId w:val="9"/>
  </w:num>
  <w:num w:numId="10">
    <w:abstractNumId w:val="10"/>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CF5"/>
    <w:rsid w:val="00001E3F"/>
    <w:rsid w:val="000047CC"/>
    <w:rsid w:val="00005E90"/>
    <w:rsid w:val="00007506"/>
    <w:rsid w:val="00011C76"/>
    <w:rsid w:val="0001290B"/>
    <w:rsid w:val="00013B20"/>
    <w:rsid w:val="00014349"/>
    <w:rsid w:val="00014A75"/>
    <w:rsid w:val="00017281"/>
    <w:rsid w:val="00017F93"/>
    <w:rsid w:val="00024C82"/>
    <w:rsid w:val="00024FDF"/>
    <w:rsid w:val="00026728"/>
    <w:rsid w:val="00033CC4"/>
    <w:rsid w:val="00033EBD"/>
    <w:rsid w:val="00035106"/>
    <w:rsid w:val="000407A2"/>
    <w:rsid w:val="00051C45"/>
    <w:rsid w:val="000560C0"/>
    <w:rsid w:val="00056F94"/>
    <w:rsid w:val="00057D7D"/>
    <w:rsid w:val="0006596E"/>
    <w:rsid w:val="00067FDD"/>
    <w:rsid w:val="00070622"/>
    <w:rsid w:val="000719EB"/>
    <w:rsid w:val="00072D49"/>
    <w:rsid w:val="000819AE"/>
    <w:rsid w:val="000820F9"/>
    <w:rsid w:val="00084E64"/>
    <w:rsid w:val="00086258"/>
    <w:rsid w:val="000902FE"/>
    <w:rsid w:val="00092CD6"/>
    <w:rsid w:val="00094BB5"/>
    <w:rsid w:val="00094D94"/>
    <w:rsid w:val="00096461"/>
    <w:rsid w:val="000A2569"/>
    <w:rsid w:val="000A6C3D"/>
    <w:rsid w:val="000B62D6"/>
    <w:rsid w:val="000B78A3"/>
    <w:rsid w:val="000C0638"/>
    <w:rsid w:val="000C14CA"/>
    <w:rsid w:val="000C666E"/>
    <w:rsid w:val="000C7E1F"/>
    <w:rsid w:val="000D102B"/>
    <w:rsid w:val="000D187E"/>
    <w:rsid w:val="000D1C29"/>
    <w:rsid w:val="000D5CDB"/>
    <w:rsid w:val="000E20BA"/>
    <w:rsid w:val="000E27D9"/>
    <w:rsid w:val="000E2DBA"/>
    <w:rsid w:val="000E42C5"/>
    <w:rsid w:val="000E5645"/>
    <w:rsid w:val="000E70B5"/>
    <w:rsid w:val="000F1B15"/>
    <w:rsid w:val="000F55F7"/>
    <w:rsid w:val="00102B8C"/>
    <w:rsid w:val="00111167"/>
    <w:rsid w:val="001172B3"/>
    <w:rsid w:val="0012136F"/>
    <w:rsid w:val="0012216B"/>
    <w:rsid w:val="00122C21"/>
    <w:rsid w:val="00123DAA"/>
    <w:rsid w:val="00124FB5"/>
    <w:rsid w:val="00131875"/>
    <w:rsid w:val="00133022"/>
    <w:rsid w:val="00133074"/>
    <w:rsid w:val="0013324E"/>
    <w:rsid w:val="00133A3D"/>
    <w:rsid w:val="00136403"/>
    <w:rsid w:val="001443FF"/>
    <w:rsid w:val="00153932"/>
    <w:rsid w:val="00156341"/>
    <w:rsid w:val="001604B9"/>
    <w:rsid w:val="00162ECC"/>
    <w:rsid w:val="0016577F"/>
    <w:rsid w:val="00166423"/>
    <w:rsid w:val="0017366F"/>
    <w:rsid w:val="00175257"/>
    <w:rsid w:val="00175CC8"/>
    <w:rsid w:val="00176346"/>
    <w:rsid w:val="001951E3"/>
    <w:rsid w:val="001A1AC1"/>
    <w:rsid w:val="001A79C3"/>
    <w:rsid w:val="001B3599"/>
    <w:rsid w:val="001B5CC9"/>
    <w:rsid w:val="001C0203"/>
    <w:rsid w:val="001C091A"/>
    <w:rsid w:val="001C1547"/>
    <w:rsid w:val="001C4532"/>
    <w:rsid w:val="001D4FA5"/>
    <w:rsid w:val="001D5879"/>
    <w:rsid w:val="001D6647"/>
    <w:rsid w:val="001E037D"/>
    <w:rsid w:val="001E148D"/>
    <w:rsid w:val="001E4252"/>
    <w:rsid w:val="001F2FCC"/>
    <w:rsid w:val="00200566"/>
    <w:rsid w:val="00200EDB"/>
    <w:rsid w:val="00203DBF"/>
    <w:rsid w:val="00204AD9"/>
    <w:rsid w:val="00207B9B"/>
    <w:rsid w:val="00220415"/>
    <w:rsid w:val="002261D7"/>
    <w:rsid w:val="002306CE"/>
    <w:rsid w:val="002329D3"/>
    <w:rsid w:val="00233356"/>
    <w:rsid w:val="002337ED"/>
    <w:rsid w:val="00243168"/>
    <w:rsid w:val="0024741C"/>
    <w:rsid w:val="002503EE"/>
    <w:rsid w:val="00257F02"/>
    <w:rsid w:val="00261A4E"/>
    <w:rsid w:val="00267138"/>
    <w:rsid w:val="00291E7C"/>
    <w:rsid w:val="0029572E"/>
    <w:rsid w:val="002A0EEE"/>
    <w:rsid w:val="002A3EBD"/>
    <w:rsid w:val="002A47CC"/>
    <w:rsid w:val="002A5ABA"/>
    <w:rsid w:val="002A6ADF"/>
    <w:rsid w:val="002B2236"/>
    <w:rsid w:val="002B4C9D"/>
    <w:rsid w:val="002B564E"/>
    <w:rsid w:val="002C7EE8"/>
    <w:rsid w:val="002D67FE"/>
    <w:rsid w:val="002E7A2F"/>
    <w:rsid w:val="002F14E5"/>
    <w:rsid w:val="002F299C"/>
    <w:rsid w:val="00300E05"/>
    <w:rsid w:val="0030255A"/>
    <w:rsid w:val="00302737"/>
    <w:rsid w:val="00302E0B"/>
    <w:rsid w:val="00312863"/>
    <w:rsid w:val="003159D9"/>
    <w:rsid w:val="00321BC1"/>
    <w:rsid w:val="0032297A"/>
    <w:rsid w:val="00323A33"/>
    <w:rsid w:val="00323A86"/>
    <w:rsid w:val="00324DE2"/>
    <w:rsid w:val="00325481"/>
    <w:rsid w:val="003301AF"/>
    <w:rsid w:val="00336DCA"/>
    <w:rsid w:val="0035008C"/>
    <w:rsid w:val="00364C76"/>
    <w:rsid w:val="00373A3E"/>
    <w:rsid w:val="0038156E"/>
    <w:rsid w:val="003837E0"/>
    <w:rsid w:val="0039402F"/>
    <w:rsid w:val="00394D61"/>
    <w:rsid w:val="003A00B6"/>
    <w:rsid w:val="003A2D67"/>
    <w:rsid w:val="003A5CFA"/>
    <w:rsid w:val="003B0816"/>
    <w:rsid w:val="003B2F90"/>
    <w:rsid w:val="003B3DE5"/>
    <w:rsid w:val="003B4AED"/>
    <w:rsid w:val="003C1193"/>
    <w:rsid w:val="003C58AE"/>
    <w:rsid w:val="003C72C7"/>
    <w:rsid w:val="003D33D1"/>
    <w:rsid w:val="003E0E24"/>
    <w:rsid w:val="003E19FC"/>
    <w:rsid w:val="003E6FC7"/>
    <w:rsid w:val="003E7A78"/>
    <w:rsid w:val="003F4914"/>
    <w:rsid w:val="003F5B49"/>
    <w:rsid w:val="004025F9"/>
    <w:rsid w:val="00403337"/>
    <w:rsid w:val="004109E8"/>
    <w:rsid w:val="00412815"/>
    <w:rsid w:val="00424025"/>
    <w:rsid w:val="00426513"/>
    <w:rsid w:val="004275F4"/>
    <w:rsid w:val="00430290"/>
    <w:rsid w:val="0043267A"/>
    <w:rsid w:val="00433D02"/>
    <w:rsid w:val="004428F6"/>
    <w:rsid w:val="00446170"/>
    <w:rsid w:val="004559E0"/>
    <w:rsid w:val="0046157F"/>
    <w:rsid w:val="00467258"/>
    <w:rsid w:val="00487D63"/>
    <w:rsid w:val="00490CC4"/>
    <w:rsid w:val="00490FAF"/>
    <w:rsid w:val="00493CAF"/>
    <w:rsid w:val="004A08CB"/>
    <w:rsid w:val="004A0ED3"/>
    <w:rsid w:val="004A2350"/>
    <w:rsid w:val="004A54DF"/>
    <w:rsid w:val="004B1414"/>
    <w:rsid w:val="004B38F3"/>
    <w:rsid w:val="004B6F20"/>
    <w:rsid w:val="004C1040"/>
    <w:rsid w:val="004C58F0"/>
    <w:rsid w:val="004D0AE1"/>
    <w:rsid w:val="004D4633"/>
    <w:rsid w:val="004D5899"/>
    <w:rsid w:val="004E253E"/>
    <w:rsid w:val="004E77D2"/>
    <w:rsid w:val="004F0FE6"/>
    <w:rsid w:val="004F28AD"/>
    <w:rsid w:val="004F47DA"/>
    <w:rsid w:val="004F62EE"/>
    <w:rsid w:val="004F7A76"/>
    <w:rsid w:val="00500755"/>
    <w:rsid w:val="005065FD"/>
    <w:rsid w:val="00512A63"/>
    <w:rsid w:val="005155D5"/>
    <w:rsid w:val="00515F91"/>
    <w:rsid w:val="005179D3"/>
    <w:rsid w:val="005261CA"/>
    <w:rsid w:val="005273AE"/>
    <w:rsid w:val="005334A6"/>
    <w:rsid w:val="00535706"/>
    <w:rsid w:val="005431D1"/>
    <w:rsid w:val="0054737A"/>
    <w:rsid w:val="00552BB9"/>
    <w:rsid w:val="005610E1"/>
    <w:rsid w:val="0056144E"/>
    <w:rsid w:val="00566296"/>
    <w:rsid w:val="00566A04"/>
    <w:rsid w:val="00573F7B"/>
    <w:rsid w:val="005832DD"/>
    <w:rsid w:val="00587021"/>
    <w:rsid w:val="00594C5F"/>
    <w:rsid w:val="00596ECA"/>
    <w:rsid w:val="005A301C"/>
    <w:rsid w:val="005A731E"/>
    <w:rsid w:val="005B1E9B"/>
    <w:rsid w:val="005B4B0B"/>
    <w:rsid w:val="005B516D"/>
    <w:rsid w:val="005B5E42"/>
    <w:rsid w:val="005B6E6A"/>
    <w:rsid w:val="005D5045"/>
    <w:rsid w:val="005E1E1D"/>
    <w:rsid w:val="005E2063"/>
    <w:rsid w:val="005E6F76"/>
    <w:rsid w:val="005F17FA"/>
    <w:rsid w:val="005F28B1"/>
    <w:rsid w:val="005F4BBB"/>
    <w:rsid w:val="006025FD"/>
    <w:rsid w:val="0060399B"/>
    <w:rsid w:val="00614579"/>
    <w:rsid w:val="00616C5E"/>
    <w:rsid w:val="00620145"/>
    <w:rsid w:val="00627EDD"/>
    <w:rsid w:val="006307A7"/>
    <w:rsid w:val="006316BB"/>
    <w:rsid w:val="00634CC7"/>
    <w:rsid w:val="006375C8"/>
    <w:rsid w:val="00641BAF"/>
    <w:rsid w:val="00643461"/>
    <w:rsid w:val="0064594D"/>
    <w:rsid w:val="00645CDD"/>
    <w:rsid w:val="006469CD"/>
    <w:rsid w:val="006478F1"/>
    <w:rsid w:val="0065145D"/>
    <w:rsid w:val="0065261B"/>
    <w:rsid w:val="00656986"/>
    <w:rsid w:val="00660044"/>
    <w:rsid w:val="006619C8"/>
    <w:rsid w:val="00662D27"/>
    <w:rsid w:val="0066336D"/>
    <w:rsid w:val="00667459"/>
    <w:rsid w:val="006938A2"/>
    <w:rsid w:val="00693F02"/>
    <w:rsid w:val="00694E9F"/>
    <w:rsid w:val="006A784F"/>
    <w:rsid w:val="006B45DB"/>
    <w:rsid w:val="006D1910"/>
    <w:rsid w:val="006D1BB2"/>
    <w:rsid w:val="006D74A8"/>
    <w:rsid w:val="006D77DA"/>
    <w:rsid w:val="006F3DE8"/>
    <w:rsid w:val="006F51A8"/>
    <w:rsid w:val="006F62E3"/>
    <w:rsid w:val="007044E5"/>
    <w:rsid w:val="0071704D"/>
    <w:rsid w:val="00725004"/>
    <w:rsid w:val="007259D1"/>
    <w:rsid w:val="00725F9A"/>
    <w:rsid w:val="00726080"/>
    <w:rsid w:val="00732E52"/>
    <w:rsid w:val="00736FF9"/>
    <w:rsid w:val="00741C12"/>
    <w:rsid w:val="0074500A"/>
    <w:rsid w:val="007525EF"/>
    <w:rsid w:val="00752703"/>
    <w:rsid w:val="0075724E"/>
    <w:rsid w:val="00781AA1"/>
    <w:rsid w:val="007929CB"/>
    <w:rsid w:val="00793F17"/>
    <w:rsid w:val="0079590F"/>
    <w:rsid w:val="007963C7"/>
    <w:rsid w:val="007A4C83"/>
    <w:rsid w:val="007B18EB"/>
    <w:rsid w:val="007B6774"/>
    <w:rsid w:val="007C2179"/>
    <w:rsid w:val="007C7BA0"/>
    <w:rsid w:val="007D1E6C"/>
    <w:rsid w:val="007E1AF6"/>
    <w:rsid w:val="007E334B"/>
    <w:rsid w:val="007F12E4"/>
    <w:rsid w:val="007F5155"/>
    <w:rsid w:val="0080120B"/>
    <w:rsid w:val="008052BC"/>
    <w:rsid w:val="00805B43"/>
    <w:rsid w:val="008072DA"/>
    <w:rsid w:val="008122AC"/>
    <w:rsid w:val="008135F7"/>
    <w:rsid w:val="0081415A"/>
    <w:rsid w:val="0081453A"/>
    <w:rsid w:val="008308D1"/>
    <w:rsid w:val="00834CF5"/>
    <w:rsid w:val="00837671"/>
    <w:rsid w:val="00843E94"/>
    <w:rsid w:val="008467B5"/>
    <w:rsid w:val="00847A2B"/>
    <w:rsid w:val="00853AAB"/>
    <w:rsid w:val="00855E74"/>
    <w:rsid w:val="008607DB"/>
    <w:rsid w:val="00861883"/>
    <w:rsid w:val="008655A8"/>
    <w:rsid w:val="008656BC"/>
    <w:rsid w:val="0086691A"/>
    <w:rsid w:val="00874106"/>
    <w:rsid w:val="00876949"/>
    <w:rsid w:val="00880AA2"/>
    <w:rsid w:val="00882D10"/>
    <w:rsid w:val="0088731D"/>
    <w:rsid w:val="00887A70"/>
    <w:rsid w:val="00895ED8"/>
    <w:rsid w:val="00896B79"/>
    <w:rsid w:val="008970CB"/>
    <w:rsid w:val="008A1426"/>
    <w:rsid w:val="008B05EE"/>
    <w:rsid w:val="008B0DD9"/>
    <w:rsid w:val="008B5D25"/>
    <w:rsid w:val="008C08B8"/>
    <w:rsid w:val="008C6BA1"/>
    <w:rsid w:val="008D0374"/>
    <w:rsid w:val="008E05E6"/>
    <w:rsid w:val="008E3774"/>
    <w:rsid w:val="008E40A5"/>
    <w:rsid w:val="008E6E19"/>
    <w:rsid w:val="008E7D51"/>
    <w:rsid w:val="008F17A2"/>
    <w:rsid w:val="008F6CFC"/>
    <w:rsid w:val="00903C41"/>
    <w:rsid w:val="0090526A"/>
    <w:rsid w:val="00921330"/>
    <w:rsid w:val="00923311"/>
    <w:rsid w:val="00926347"/>
    <w:rsid w:val="00926E70"/>
    <w:rsid w:val="00935AE5"/>
    <w:rsid w:val="00937351"/>
    <w:rsid w:val="009406BF"/>
    <w:rsid w:val="00943231"/>
    <w:rsid w:val="00945A6B"/>
    <w:rsid w:val="0095178B"/>
    <w:rsid w:val="00955C79"/>
    <w:rsid w:val="009757DA"/>
    <w:rsid w:val="0098419B"/>
    <w:rsid w:val="0098617F"/>
    <w:rsid w:val="0099131C"/>
    <w:rsid w:val="009A19C7"/>
    <w:rsid w:val="009A243E"/>
    <w:rsid w:val="009A2B17"/>
    <w:rsid w:val="009A4A6F"/>
    <w:rsid w:val="009A4BDE"/>
    <w:rsid w:val="009B203C"/>
    <w:rsid w:val="009B5CF2"/>
    <w:rsid w:val="009B615F"/>
    <w:rsid w:val="009C22ED"/>
    <w:rsid w:val="009C36FF"/>
    <w:rsid w:val="009C4DA6"/>
    <w:rsid w:val="009D0EFE"/>
    <w:rsid w:val="009D7913"/>
    <w:rsid w:val="009E1C86"/>
    <w:rsid w:val="009E2547"/>
    <w:rsid w:val="009E658A"/>
    <w:rsid w:val="009F1B98"/>
    <w:rsid w:val="009F243C"/>
    <w:rsid w:val="009F52BF"/>
    <w:rsid w:val="00A03C25"/>
    <w:rsid w:val="00A045D2"/>
    <w:rsid w:val="00A0693E"/>
    <w:rsid w:val="00A1047D"/>
    <w:rsid w:val="00A1150C"/>
    <w:rsid w:val="00A23631"/>
    <w:rsid w:val="00A369A6"/>
    <w:rsid w:val="00A36AEF"/>
    <w:rsid w:val="00A42262"/>
    <w:rsid w:val="00A44E05"/>
    <w:rsid w:val="00A54CE7"/>
    <w:rsid w:val="00A57C2C"/>
    <w:rsid w:val="00A61F88"/>
    <w:rsid w:val="00A70DF0"/>
    <w:rsid w:val="00A72018"/>
    <w:rsid w:val="00A73CC1"/>
    <w:rsid w:val="00A74F8F"/>
    <w:rsid w:val="00A7542E"/>
    <w:rsid w:val="00A7593D"/>
    <w:rsid w:val="00A7648E"/>
    <w:rsid w:val="00A7649F"/>
    <w:rsid w:val="00A76A04"/>
    <w:rsid w:val="00A8065A"/>
    <w:rsid w:val="00A825DE"/>
    <w:rsid w:val="00A82DE5"/>
    <w:rsid w:val="00A940E1"/>
    <w:rsid w:val="00A960AA"/>
    <w:rsid w:val="00A96E52"/>
    <w:rsid w:val="00AA1D23"/>
    <w:rsid w:val="00AA3BC2"/>
    <w:rsid w:val="00AA770E"/>
    <w:rsid w:val="00AB2C68"/>
    <w:rsid w:val="00AB3691"/>
    <w:rsid w:val="00AB370B"/>
    <w:rsid w:val="00AB73CC"/>
    <w:rsid w:val="00AC256C"/>
    <w:rsid w:val="00AC4FF4"/>
    <w:rsid w:val="00AD1BB1"/>
    <w:rsid w:val="00AD3AAA"/>
    <w:rsid w:val="00AD66AF"/>
    <w:rsid w:val="00AE055F"/>
    <w:rsid w:val="00AE7504"/>
    <w:rsid w:val="00AF57E5"/>
    <w:rsid w:val="00B13A06"/>
    <w:rsid w:val="00B22AE9"/>
    <w:rsid w:val="00B305C7"/>
    <w:rsid w:val="00B324DB"/>
    <w:rsid w:val="00B3312C"/>
    <w:rsid w:val="00B34D77"/>
    <w:rsid w:val="00B42392"/>
    <w:rsid w:val="00B423EF"/>
    <w:rsid w:val="00B44368"/>
    <w:rsid w:val="00B4551F"/>
    <w:rsid w:val="00B46043"/>
    <w:rsid w:val="00B5364C"/>
    <w:rsid w:val="00B621F3"/>
    <w:rsid w:val="00B646A8"/>
    <w:rsid w:val="00B7759E"/>
    <w:rsid w:val="00B77904"/>
    <w:rsid w:val="00B8214C"/>
    <w:rsid w:val="00B85847"/>
    <w:rsid w:val="00B85A12"/>
    <w:rsid w:val="00B92693"/>
    <w:rsid w:val="00B9305C"/>
    <w:rsid w:val="00B950AE"/>
    <w:rsid w:val="00B96851"/>
    <w:rsid w:val="00BA0BE3"/>
    <w:rsid w:val="00BA3E0B"/>
    <w:rsid w:val="00BA5BBE"/>
    <w:rsid w:val="00BA5FC4"/>
    <w:rsid w:val="00BA64CA"/>
    <w:rsid w:val="00BB19F5"/>
    <w:rsid w:val="00BC1B97"/>
    <w:rsid w:val="00BC75F5"/>
    <w:rsid w:val="00BD3441"/>
    <w:rsid w:val="00BE4AD7"/>
    <w:rsid w:val="00BE614F"/>
    <w:rsid w:val="00BF7490"/>
    <w:rsid w:val="00C108FD"/>
    <w:rsid w:val="00C26FBD"/>
    <w:rsid w:val="00C30601"/>
    <w:rsid w:val="00C31D2C"/>
    <w:rsid w:val="00C32823"/>
    <w:rsid w:val="00C33227"/>
    <w:rsid w:val="00C37494"/>
    <w:rsid w:val="00C409AC"/>
    <w:rsid w:val="00C46006"/>
    <w:rsid w:val="00C46ED4"/>
    <w:rsid w:val="00C54040"/>
    <w:rsid w:val="00C54AEA"/>
    <w:rsid w:val="00C60FB1"/>
    <w:rsid w:val="00C63F75"/>
    <w:rsid w:val="00C65602"/>
    <w:rsid w:val="00C676FF"/>
    <w:rsid w:val="00C70E0E"/>
    <w:rsid w:val="00C7459F"/>
    <w:rsid w:val="00C75A44"/>
    <w:rsid w:val="00C75CE4"/>
    <w:rsid w:val="00C76DA4"/>
    <w:rsid w:val="00C80CB3"/>
    <w:rsid w:val="00C81626"/>
    <w:rsid w:val="00C81E49"/>
    <w:rsid w:val="00C83EF6"/>
    <w:rsid w:val="00C8577C"/>
    <w:rsid w:val="00C92B63"/>
    <w:rsid w:val="00CA10D9"/>
    <w:rsid w:val="00CA2ABE"/>
    <w:rsid w:val="00CA7407"/>
    <w:rsid w:val="00CB02D8"/>
    <w:rsid w:val="00CB0CCD"/>
    <w:rsid w:val="00CC000A"/>
    <w:rsid w:val="00CC2779"/>
    <w:rsid w:val="00CC3846"/>
    <w:rsid w:val="00CD26BF"/>
    <w:rsid w:val="00CD3A7E"/>
    <w:rsid w:val="00CD67A0"/>
    <w:rsid w:val="00CF1C27"/>
    <w:rsid w:val="00CF6BA5"/>
    <w:rsid w:val="00D03265"/>
    <w:rsid w:val="00D03971"/>
    <w:rsid w:val="00D10CA2"/>
    <w:rsid w:val="00D17F56"/>
    <w:rsid w:val="00D208E6"/>
    <w:rsid w:val="00D27AA0"/>
    <w:rsid w:val="00D327A3"/>
    <w:rsid w:val="00D367B0"/>
    <w:rsid w:val="00D36FB0"/>
    <w:rsid w:val="00D415F3"/>
    <w:rsid w:val="00D435BD"/>
    <w:rsid w:val="00D5421A"/>
    <w:rsid w:val="00D60F02"/>
    <w:rsid w:val="00D61712"/>
    <w:rsid w:val="00D62875"/>
    <w:rsid w:val="00D67059"/>
    <w:rsid w:val="00D73E01"/>
    <w:rsid w:val="00D76EA1"/>
    <w:rsid w:val="00D8516B"/>
    <w:rsid w:val="00DA52A7"/>
    <w:rsid w:val="00DA693F"/>
    <w:rsid w:val="00DA759F"/>
    <w:rsid w:val="00DA7F73"/>
    <w:rsid w:val="00DB3844"/>
    <w:rsid w:val="00DB432F"/>
    <w:rsid w:val="00DB6E2D"/>
    <w:rsid w:val="00DC60F9"/>
    <w:rsid w:val="00DE5F99"/>
    <w:rsid w:val="00DF2515"/>
    <w:rsid w:val="00DF4A2D"/>
    <w:rsid w:val="00DF5951"/>
    <w:rsid w:val="00DF7AFA"/>
    <w:rsid w:val="00E01E76"/>
    <w:rsid w:val="00E02B04"/>
    <w:rsid w:val="00E033CC"/>
    <w:rsid w:val="00E07E5C"/>
    <w:rsid w:val="00E15EF4"/>
    <w:rsid w:val="00E171B6"/>
    <w:rsid w:val="00E21B3D"/>
    <w:rsid w:val="00E246A9"/>
    <w:rsid w:val="00E269DB"/>
    <w:rsid w:val="00E30656"/>
    <w:rsid w:val="00E42980"/>
    <w:rsid w:val="00E44CEE"/>
    <w:rsid w:val="00E51A7C"/>
    <w:rsid w:val="00E526CE"/>
    <w:rsid w:val="00E52794"/>
    <w:rsid w:val="00E54A15"/>
    <w:rsid w:val="00E61981"/>
    <w:rsid w:val="00E61D2C"/>
    <w:rsid w:val="00E72207"/>
    <w:rsid w:val="00E755EF"/>
    <w:rsid w:val="00E77530"/>
    <w:rsid w:val="00E8090C"/>
    <w:rsid w:val="00E81F3A"/>
    <w:rsid w:val="00E834F8"/>
    <w:rsid w:val="00E862AB"/>
    <w:rsid w:val="00E944BD"/>
    <w:rsid w:val="00E96462"/>
    <w:rsid w:val="00EA7ECE"/>
    <w:rsid w:val="00EB4100"/>
    <w:rsid w:val="00EB5F39"/>
    <w:rsid w:val="00EC4E83"/>
    <w:rsid w:val="00EC6A3F"/>
    <w:rsid w:val="00ED0992"/>
    <w:rsid w:val="00ED624C"/>
    <w:rsid w:val="00EE0FB7"/>
    <w:rsid w:val="00EE1759"/>
    <w:rsid w:val="00EE2B90"/>
    <w:rsid w:val="00F13CCD"/>
    <w:rsid w:val="00F13D72"/>
    <w:rsid w:val="00F1657B"/>
    <w:rsid w:val="00F253A5"/>
    <w:rsid w:val="00F26F84"/>
    <w:rsid w:val="00F27DE5"/>
    <w:rsid w:val="00F3577C"/>
    <w:rsid w:val="00F5058E"/>
    <w:rsid w:val="00F51F0D"/>
    <w:rsid w:val="00F52F82"/>
    <w:rsid w:val="00F578E4"/>
    <w:rsid w:val="00F64B93"/>
    <w:rsid w:val="00F728FC"/>
    <w:rsid w:val="00F74899"/>
    <w:rsid w:val="00F77EB1"/>
    <w:rsid w:val="00F81175"/>
    <w:rsid w:val="00F83812"/>
    <w:rsid w:val="00F91DCB"/>
    <w:rsid w:val="00F923AD"/>
    <w:rsid w:val="00F949F0"/>
    <w:rsid w:val="00FA4DA4"/>
    <w:rsid w:val="00FA5914"/>
    <w:rsid w:val="00FB02A5"/>
    <w:rsid w:val="00FB07A1"/>
    <w:rsid w:val="00FB2269"/>
    <w:rsid w:val="00FB2F4E"/>
    <w:rsid w:val="00FB3343"/>
    <w:rsid w:val="00FC04D9"/>
    <w:rsid w:val="00FC4E86"/>
    <w:rsid w:val="00FC69F9"/>
    <w:rsid w:val="00FE2820"/>
    <w:rsid w:val="00FE2B73"/>
    <w:rsid w:val="00FE5373"/>
    <w:rsid w:val="00FF50A4"/>
    <w:rsid w:val="00FF67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2" fill="f" fillcolor="white" stroke="f">
      <v:fill color="white" on="f"/>
      <v:stroke on="f"/>
    </o:shapedefaults>
    <o:shapelayout v:ext="edit">
      <o:idmap v:ext="edit" data="1"/>
    </o:shapelayout>
  </w:shapeDefaults>
  <w:decimalSymbol w:val=","/>
  <w:listSeparator w:val=";"/>
  <w14:docId w14:val="601E39B4"/>
  <w15:docId w15:val="{6463FF41-0C7E-4732-9F40-5B0B05EC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rsid w:val="006025FD"/>
    <w:pPr>
      <w:keepNext/>
      <w:jc w:val="center"/>
      <w:outlineLvl w:val="0"/>
    </w:pPr>
    <w:rPr>
      <w:b/>
      <w:bCs/>
      <w:noProof/>
      <w:color w:val="000000"/>
    </w:rPr>
  </w:style>
  <w:style w:type="paragraph" w:styleId="Kop2">
    <w:name w:val="heading 2"/>
    <w:basedOn w:val="Standaard"/>
    <w:next w:val="Standaard"/>
    <w:qFormat/>
    <w:rsid w:val="006025FD"/>
    <w:pPr>
      <w:keepNext/>
      <w:jc w:val="center"/>
      <w:outlineLvl w:val="1"/>
    </w:pPr>
    <w:rPr>
      <w:rFonts w:eastAsia="Arial Unicode MS"/>
      <w:b/>
      <w:bCs/>
      <w:color w:val="000000"/>
      <w:sz w:val="28"/>
    </w:rPr>
  </w:style>
  <w:style w:type="paragraph" w:styleId="Kop3">
    <w:name w:val="heading 3"/>
    <w:basedOn w:val="Standaard"/>
    <w:next w:val="Standaard"/>
    <w:qFormat/>
    <w:rsid w:val="006025FD"/>
    <w:pPr>
      <w:keepNext/>
      <w:outlineLvl w:val="2"/>
    </w:pPr>
    <w:rPr>
      <w:rFonts w:eastAsia="Arial Unicode MS"/>
      <w:b/>
      <w:bCs/>
      <w:color w:val="000000"/>
      <w:sz w:val="28"/>
    </w:rPr>
  </w:style>
  <w:style w:type="paragraph" w:styleId="Kop4">
    <w:name w:val="heading 4"/>
    <w:basedOn w:val="Standaard"/>
    <w:next w:val="Standaard"/>
    <w:qFormat/>
    <w:rsid w:val="006025FD"/>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rsid w:val="006025FD"/>
    <w:pPr>
      <w:overflowPunct w:val="0"/>
      <w:adjustRightInd w:val="0"/>
      <w:ind w:left="360" w:right="360"/>
    </w:pPr>
    <w:rPr>
      <w:color w:val="C0C0C0"/>
      <w:kern w:val="28"/>
      <w:lang w:val="nl-NL" w:eastAsia="nl-NL"/>
    </w:rPr>
  </w:style>
  <w:style w:type="paragraph" w:styleId="Koptekst">
    <w:name w:val="header"/>
    <w:basedOn w:val="Standaard"/>
    <w:rsid w:val="006025FD"/>
    <w:pPr>
      <w:tabs>
        <w:tab w:val="center" w:pos="4536"/>
        <w:tab w:val="right" w:pos="9072"/>
      </w:tabs>
    </w:pPr>
  </w:style>
  <w:style w:type="paragraph" w:styleId="Voettekst">
    <w:name w:val="footer"/>
    <w:basedOn w:val="Standaard"/>
    <w:link w:val="VoettekstChar"/>
    <w:uiPriority w:val="99"/>
    <w:rsid w:val="006025FD"/>
    <w:pPr>
      <w:tabs>
        <w:tab w:val="center" w:pos="4536"/>
        <w:tab w:val="right" w:pos="9072"/>
      </w:tabs>
    </w:pPr>
  </w:style>
  <w:style w:type="character" w:styleId="Paginanummer">
    <w:name w:val="page number"/>
    <w:basedOn w:val="Standaardalinea-lettertype"/>
    <w:rsid w:val="006025FD"/>
  </w:style>
  <w:style w:type="character" w:styleId="Hyperlink">
    <w:name w:val="Hyperlink"/>
    <w:rsid w:val="006025FD"/>
    <w:rPr>
      <w:color w:val="0000FF"/>
      <w:u w:val="single"/>
    </w:rPr>
  </w:style>
  <w:style w:type="character" w:styleId="GevolgdeHyperlink">
    <w:name w:val="FollowedHyperlink"/>
    <w:rsid w:val="006025FD"/>
    <w:rPr>
      <w:color w:val="800080"/>
      <w:u w:val="single"/>
    </w:rPr>
  </w:style>
  <w:style w:type="table" w:styleId="Tabelraster">
    <w:name w:val="Table Grid"/>
    <w:basedOn w:val="Standaardtabel"/>
    <w:rsid w:val="009F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D435BD"/>
    <w:pPr>
      <w:ind w:left="720"/>
      <w:contextualSpacing/>
    </w:pPr>
  </w:style>
  <w:style w:type="paragraph" w:customStyle="1" w:styleId="Default">
    <w:name w:val="Default"/>
    <w:rsid w:val="00C46ED4"/>
    <w:pPr>
      <w:autoSpaceDE w:val="0"/>
      <w:autoSpaceDN w:val="0"/>
      <w:adjustRightInd w:val="0"/>
    </w:pPr>
    <w:rPr>
      <w:color w:val="000000"/>
      <w:sz w:val="24"/>
      <w:szCs w:val="24"/>
    </w:rPr>
  </w:style>
  <w:style w:type="paragraph" w:styleId="Normaalweb">
    <w:name w:val="Normal (Web)"/>
    <w:basedOn w:val="Standaard"/>
    <w:uiPriority w:val="99"/>
    <w:unhideWhenUsed/>
    <w:rsid w:val="00233356"/>
    <w:pPr>
      <w:spacing w:before="100" w:beforeAutospacing="1" w:after="100" w:afterAutospacing="1"/>
    </w:pPr>
    <w:rPr>
      <w:lang w:val="nl-BE" w:eastAsia="nl-BE"/>
    </w:rPr>
  </w:style>
  <w:style w:type="paragraph" w:styleId="Geenafstand">
    <w:name w:val="No Spacing"/>
    <w:uiPriority w:val="1"/>
    <w:qFormat/>
    <w:rsid w:val="008655A8"/>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2788">
      <w:bodyDiv w:val="1"/>
      <w:marLeft w:val="0"/>
      <w:marRight w:val="0"/>
      <w:marTop w:val="0"/>
      <w:marBottom w:val="0"/>
      <w:divBdr>
        <w:top w:val="none" w:sz="0" w:space="0" w:color="auto"/>
        <w:left w:val="none" w:sz="0" w:space="0" w:color="auto"/>
        <w:bottom w:val="none" w:sz="0" w:space="0" w:color="auto"/>
        <w:right w:val="none" w:sz="0" w:space="0" w:color="auto"/>
      </w:divBdr>
    </w:div>
    <w:div w:id="16494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1B2E-F813-4BFD-A9F0-F1F0EBDB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LID.dot</Template>
  <TotalTime>1</TotalTime>
  <Pages>2</Pages>
  <Words>441</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Willy Hermans</dc:creator>
  <cp:lastModifiedBy>Joris Vangenechten</cp:lastModifiedBy>
  <cp:revision>2</cp:revision>
  <cp:lastPrinted>2021-06-12T08:38:00Z</cp:lastPrinted>
  <dcterms:created xsi:type="dcterms:W3CDTF">2021-06-12T08:42:00Z</dcterms:created>
  <dcterms:modified xsi:type="dcterms:W3CDTF">2021-06-12T08:42:00Z</dcterms:modified>
</cp:coreProperties>
</file>